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5C726F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161"/>
      </w:tblGrid>
      <w:tr w:rsidR="001951C2" w:rsidTr="001951C2">
        <w:tc>
          <w:tcPr>
            <w:tcW w:w="15387" w:type="dxa"/>
          </w:tcPr>
          <w:p w:rsidR="001951C2" w:rsidRPr="00F27F29" w:rsidRDefault="001951C2" w:rsidP="00195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стимулирования деятельности повара (максимальное </w:t>
            </w:r>
            <w:proofErr w:type="gramStart"/>
            <w:r w:rsidRPr="001522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баллов</w:t>
            </w:r>
            <w:proofErr w:type="gramEnd"/>
            <w:r w:rsidRPr="0015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30)</w:t>
            </w:r>
          </w:p>
        </w:tc>
      </w:tr>
    </w:tbl>
    <w:p w:rsidR="001951C2" w:rsidRPr="00E412AA" w:rsidRDefault="001951C2" w:rsidP="001951C2">
      <w:pPr>
        <w:spacing w:after="0"/>
        <w:rPr>
          <w:sz w:val="24"/>
          <w:szCs w:val="24"/>
        </w:rPr>
      </w:pPr>
    </w:p>
    <w:tbl>
      <w:tblPr>
        <w:tblW w:w="52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3612"/>
        <w:gridCol w:w="2094"/>
        <w:gridCol w:w="3350"/>
        <w:gridCol w:w="2234"/>
        <w:gridCol w:w="1954"/>
      </w:tblGrid>
      <w:tr w:rsidR="001951C2" w:rsidRPr="00E412AA" w:rsidTr="001951C2">
        <w:trPr>
          <w:trHeight w:val="309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E412AA" w:rsidTr="001951C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E412AA" w:rsidTr="001951C2">
        <w:trPr>
          <w:trHeight w:val="2526"/>
        </w:trPr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1. Обеспечение качественного питания воспитанников, соблюдение натуральных норм питания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1.1.Соблюдение технологии приготовления блюд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1.2. Соблюдение натуральных норм питания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Факт соблюдения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Факт соблюдения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– 10</w:t>
            </w:r>
            <w:r w:rsidRPr="00F27F29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Наличие замечаний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– </w:t>
            </w:r>
            <w:r w:rsidRPr="00F27F29">
              <w:rPr>
                <w:rFonts w:ascii="Times New Roman" w:eastAsia="Times New Roman" w:hAnsi="Times New Roman" w:cs="Times New Roman"/>
              </w:rPr>
              <w:t xml:space="preserve"> 0</w:t>
            </w:r>
            <w:proofErr w:type="gramEnd"/>
            <w:r w:rsidRPr="00F27F29">
              <w:rPr>
                <w:rFonts w:ascii="Times New Roman" w:eastAsia="Times New Roman" w:hAnsi="Times New Roman" w:cs="Times New Roman"/>
              </w:rPr>
              <w:t xml:space="preserve"> баллов;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-Выполнение на 80-100%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7 баллов;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-Выполнение ниже 50-80% 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5 баллов;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-Выполнение ниже 50% -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0 баллов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Журнал контроля качества готовой продукции/ справка по результатам контроля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Отчет ЦБ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</w:tr>
      <w:tr w:rsidR="001951C2" w:rsidRPr="00E412AA" w:rsidTr="001951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1.3. Обеспечение надлежащих условий отбора и хранения суточных проб.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Факт обеспечения надлежащих условий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Обеспечение надлежащих условий –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4 балла;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наличие замечаний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0 балла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Журнал контроля качества готовой продукции/ справка по результатам контроля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r w:rsidRPr="00F27F29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E412AA" w:rsidTr="001951C2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2. Взаимодействие с родителями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2.1. Отсутствие </w:t>
            </w:r>
            <w:proofErr w:type="gramStart"/>
            <w:r w:rsidRPr="00F27F29">
              <w:rPr>
                <w:rFonts w:ascii="Times New Roman" w:eastAsia="Times New Roman" w:hAnsi="Times New Roman" w:cs="Times New Roman"/>
              </w:rPr>
              <w:t>жалоб  со</w:t>
            </w:r>
            <w:proofErr w:type="gramEnd"/>
            <w:r w:rsidRPr="00F27F29">
              <w:rPr>
                <w:rFonts w:ascii="Times New Roman" w:eastAsia="Times New Roman" w:hAnsi="Times New Roman" w:cs="Times New Roman"/>
              </w:rPr>
              <w:t xml:space="preserve"> стороны родителей (их законных представителей)  на качество питания.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отсутствия жалоб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Отсутствие жалоб - 7 баллов;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 xml:space="preserve">наличие – 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0 баллов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r w:rsidRPr="00F27F29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E412AA" w:rsidTr="001951C2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3. Исполнительская дисциплина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3.1.Исполнение административных решений. Выполнение правил внутреннего трудового распорядка.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Уровень исполнения.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Отсутствие замечаний– 4 баллов;</w:t>
            </w:r>
          </w:p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наличие замечаний – 0 балла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27F29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Pr="00F27F29" w:rsidRDefault="001951C2" w:rsidP="001951C2">
            <w:r w:rsidRPr="00F27F29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</w:tbl>
    <w:p w:rsidR="001951C2" w:rsidRDefault="001951C2" w:rsidP="001951C2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</w:t>
      </w:r>
    </w:p>
    <w:p w:rsidR="00C327D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 xml:space="preserve"> к Положению о стимулировании </w:t>
      </w:r>
    </w:p>
    <w:p w:rsidR="001951C2" w:rsidRPr="00E04598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161"/>
      </w:tblGrid>
      <w:tr w:rsidR="001951C2" w:rsidTr="001951C2">
        <w:tc>
          <w:tcPr>
            <w:tcW w:w="15387" w:type="dxa"/>
          </w:tcPr>
          <w:p w:rsidR="001951C2" w:rsidRPr="00F84D3D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D3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учителя-логопеда (максимальное количество баллов – 60)</w:t>
            </w:r>
          </w:p>
        </w:tc>
      </w:tr>
    </w:tbl>
    <w:p w:rsidR="001951C2" w:rsidRDefault="001951C2" w:rsidP="001951C2">
      <w:pPr>
        <w:spacing w:after="0"/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4250"/>
        <w:gridCol w:w="2552"/>
        <w:gridCol w:w="1842"/>
        <w:gridCol w:w="851"/>
        <w:gridCol w:w="1701"/>
        <w:gridCol w:w="2410"/>
      </w:tblGrid>
      <w:tr w:rsidR="001951C2" w:rsidRPr="007857AD" w:rsidTr="001951C2">
        <w:trPr>
          <w:trHeight w:val="7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Формулы расчёта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Контрольный период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1951C2" w:rsidRPr="007857AD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Качество и доступность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53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 организации</w:t>
            </w:r>
            <w:proofErr w:type="gramEnd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коррекционно-речевой работы с детьми,  обеспечивающей результативность и качество  речевого развития детей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pStyle w:val="a4"/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Уровень речевого развития воспитанников ДОУ по результатам мониторинга реализации      коррекционной программы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Процент выпускаемых детей с </w:t>
            </w:r>
          </w:p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положительной динамикой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80-100% </w:t>
            </w:r>
          </w:p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51-79% </w:t>
            </w:r>
          </w:p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диагностические карты, протоколы </w:t>
            </w:r>
            <w:proofErr w:type="spell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ПМПк</w:t>
            </w:r>
            <w:proofErr w:type="spellEnd"/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7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50-30% </w:t>
            </w:r>
          </w:p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ниже 30%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54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Стабильная и позитивная динамика качества уровня речевого развития детей, достижение воспитанниками </w:t>
            </w:r>
            <w:proofErr w:type="gram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более  высоких</w:t>
            </w:r>
            <w:proofErr w:type="gramEnd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показателей речевого развития в сравнении с предыдущим периодом.</w:t>
            </w: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детей, </w:t>
            </w:r>
            <w:proofErr w:type="gram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повысивших  уровень</w:t>
            </w:r>
            <w:proofErr w:type="gramEnd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речевого   развития по итогам  отчетного периода в сравнении с предыдущим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Свыше 5%  </w:t>
            </w:r>
          </w:p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 от</w:t>
            </w:r>
            <w:proofErr w:type="gramEnd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до 5% 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 в отчетный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карта сопровождения ребенка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6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Стабильно</w:t>
            </w:r>
          </w:p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Отриц. 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5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1.3. Информированность родителей о деятельности учителя- логопеда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факт информированности, доступность и содержательность наглядной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оптимальный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 в отчетный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итоги смотра конкурса родительских уголков, информационного стенда «Советы учителя-логопеда» </w:t>
            </w:r>
          </w:p>
        </w:tc>
      </w:tr>
      <w:tr w:rsidR="001951C2" w:rsidRPr="007857AD" w:rsidTr="001951C2">
        <w:trPr>
          <w:trHeight w:val="6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допустимый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62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1.4.Организация совместной деятельности с родителями (законным представителями) в интересах развития ребёнка. 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участия родителей (</w:t>
            </w:r>
            <w:proofErr w:type="gramStart"/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законных  представителей</w:t>
            </w:r>
            <w:proofErr w:type="gramEnd"/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) в образовательной деятельности 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(п.3.1. п.п.6 ФГОС)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разнообразие форм включения родителей воспитанников в образовательную деятельность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использование разнообразных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 в отчётный период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результаты контроля, планирование, отчёт на странице сайта ДОУ, конспекты</w:t>
            </w:r>
          </w:p>
        </w:tc>
      </w:tr>
      <w:tr w:rsidR="001951C2" w:rsidRPr="007857AD" w:rsidTr="001951C2">
        <w:trPr>
          <w:trHeight w:val="9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частичное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9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1.5.Удовлетворённость родителей качеством образовательных услуг.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факт наличия положительных отзывов, результат анкетирования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75% и выше от общего количества родителей в группе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анкетирования, журнал отзывов, отзывы на сайте ДОУ </w:t>
            </w:r>
          </w:p>
        </w:tc>
      </w:tr>
      <w:tr w:rsidR="001951C2" w:rsidRPr="007857AD" w:rsidTr="001951C2">
        <w:trPr>
          <w:trHeight w:val="41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менее 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7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Нетрадиционные </w:t>
            </w:r>
            <w:proofErr w:type="gram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 организации</w:t>
            </w:r>
            <w:proofErr w:type="gramEnd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коррекционной деятельности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 использования </w:t>
            </w:r>
          </w:p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разнообразных форм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C2" w:rsidRPr="00F84D3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F84D3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плана </w:t>
            </w:r>
            <w:proofErr w:type="spellStart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F84D3D">
              <w:rPr>
                <w:rFonts w:ascii="Times New Roman" w:eastAsia="Times New Roman" w:hAnsi="Times New Roman" w:cs="Times New Roman"/>
                <w:sz w:val="20"/>
                <w:szCs w:val="20"/>
              </w:rPr>
              <w:t>-образовательной работы</w:t>
            </w:r>
          </w:p>
        </w:tc>
      </w:tr>
      <w:tr w:rsidR="001951C2" w:rsidRPr="007857AD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Частичное использование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Повышение профессиональной компетенции воспитателя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50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2.1.Прохождение процедуры сертификации на региональном и муниципальном уровнях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сертификата. Максимальное количество баллов по данному показателю - 6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951C2" w:rsidRPr="007857AD" w:rsidTr="001951C2">
        <w:trPr>
          <w:trHeight w:val="51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1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2.2.Участие в экспериментальных инновационных проектах, конференциях, семинарах, творческих группах, разработке программы развития ДОУ, образовательной программы. </w:t>
            </w:r>
            <w:proofErr w:type="spell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не реже 1 раза в год. Максимальное количество баллов по данному показателю - 5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Приказ, наличие материалов, сертификатов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листа посещений и др.</w:t>
            </w:r>
          </w:p>
        </w:tc>
      </w:tr>
      <w:tr w:rsidR="001951C2" w:rsidRPr="007857AD" w:rsidTr="001951C2">
        <w:trPr>
          <w:trHeight w:val="4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3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Уровень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7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1C2" w:rsidRPr="007857A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2.3. Использование инновационных технологий, методов (метод проекта и пр.), использование ИКТ в образовательной деятельности.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использования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 разнообразных</w:t>
            </w:r>
            <w:proofErr w:type="gramEnd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результаты контроля, планирование, конспекты</w:t>
            </w:r>
          </w:p>
        </w:tc>
      </w:tr>
      <w:tr w:rsidR="001951C2" w:rsidRPr="007857AD" w:rsidTr="001951C2">
        <w:trPr>
          <w:trHeight w:val="7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частичное  использование</w:t>
            </w:r>
            <w:proofErr w:type="gramEnd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7857A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2.4.Работа с официальным сайтом ДОУ (ведение странички группы)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наличия информации на сайте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Pr="007857AD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результаты контроля, планирование, отчёт на странице сайта ДОУ</w:t>
            </w:r>
          </w:p>
        </w:tc>
      </w:tr>
      <w:tr w:rsidR="001951C2" w:rsidRPr="007857AD" w:rsidTr="001951C2">
        <w:trPr>
          <w:trHeight w:val="5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2.5.Публикации, наличие </w:t>
            </w:r>
            <w:proofErr w:type="gram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собственных  программ</w:t>
            </w:r>
            <w:proofErr w:type="gram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, сборников, методических разработок, технологий, пособий. Обобщение педагогического опыта, наставничество.  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Участие в работе экспериментальных, </w:t>
            </w:r>
            <w:proofErr w:type="spell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, опорно-методических площадок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опубликованных методических разработок за отчётный период. Максимальное количество баллов по данному показателю - 3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Материалы публикаций, приказ</w:t>
            </w:r>
          </w:p>
        </w:tc>
      </w:tr>
      <w:tr w:rsidR="001951C2" w:rsidRPr="007857AD" w:rsidTr="001951C2">
        <w:trPr>
          <w:trHeight w:val="4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66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2.6.Проведение мастер-классов, открытых мероприятий и пр.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 по данному показателю - 4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Раз в полугодие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Приказ. Материалы</w:t>
            </w:r>
          </w:p>
        </w:tc>
      </w:tr>
      <w:tr w:rsidR="001951C2" w:rsidRPr="007857AD" w:rsidTr="001951C2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5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Уровень ДОУ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2.7.Очные конкурсы, проводимые Министерством образования и науки РФ.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Интернет-конкурсы.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2.8.Областные конкурсы профессионального мастерства: «Лесенка успеха», «Лучший социальные проект»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6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2.9. Муниципальные конкурсы профессионального мастерства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3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2.10. Конкурсы профессионального мастерства, проводимые образовательным учреждением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– 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54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сохранения и укрепления здоровья детей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55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сохранения и укрепления здоровья и физического развития детей.</w:t>
            </w:r>
          </w:p>
        </w:tc>
        <w:tc>
          <w:tcPr>
            <w:tcW w:w="4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3.1. Организация и проведение мероприятий, способствующих сохранению здоровья детей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 технологий, оздоровительных мероприятий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80-100%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план работы, наличие программ, сценариев.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Журнал контроля</w:t>
            </w:r>
          </w:p>
        </w:tc>
      </w:tr>
      <w:tr w:rsidR="001951C2" w:rsidRPr="007857AD" w:rsidTr="001951C2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60% - 79%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0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40% - 59%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ИТОГО максимальное количество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A51653">
        <w:rPr>
          <w:rFonts w:ascii="Times New Roman" w:hAnsi="Times New Roman" w:cs="Times New Roman"/>
          <w:b/>
          <w:i/>
        </w:rPr>
        <w:t xml:space="preserve">                                          </w:t>
      </w:r>
    </w:p>
    <w:p w:rsidR="00C327D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A51653">
        <w:rPr>
          <w:rFonts w:ascii="Times New Roman" w:hAnsi="Times New Roman" w:cs="Times New Roman"/>
          <w:b/>
          <w:i/>
        </w:rPr>
        <w:lastRenderedPageBreak/>
        <w:t xml:space="preserve">     </w:t>
      </w:r>
      <w:r>
        <w:rPr>
          <w:rFonts w:ascii="Times New Roman" w:hAnsi="Times New Roman" w:cs="Times New Roman"/>
          <w:b/>
          <w:i/>
        </w:rPr>
        <w:t xml:space="preserve">          </w:t>
      </w:r>
      <w:r w:rsidRPr="00A51653">
        <w:rPr>
          <w:rFonts w:ascii="Times New Roman" w:hAnsi="Times New Roman" w:cs="Times New Roman"/>
          <w:b/>
          <w:i/>
        </w:rPr>
        <w:t xml:space="preserve">Приложение № 2                                                                                                                                                                                                       </w:t>
      </w:r>
    </w:p>
    <w:p w:rsidR="001951C2" w:rsidRPr="00A51653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A51653">
        <w:rPr>
          <w:rFonts w:ascii="Times New Roman" w:hAnsi="Times New Roman" w:cs="Times New Roman"/>
          <w:b/>
          <w:i/>
        </w:rPr>
        <w:t xml:space="preserve">к Положению о стимулировании </w:t>
      </w:r>
    </w:p>
    <w:p w:rsidR="001951C2" w:rsidRPr="00A51653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A51653">
        <w:rPr>
          <w:rFonts w:ascii="Times New Roman" w:hAnsi="Times New Roman" w:cs="Times New Roman"/>
          <w:b/>
          <w:i/>
        </w:rPr>
        <w:t>работников учреждения МБДОУ</w:t>
      </w:r>
    </w:p>
    <w:p w:rsidR="001951C2" w:rsidRDefault="001951C2" w:rsidP="001951C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951C2" w:rsidRPr="00097CE6" w:rsidTr="001951C2">
        <w:tc>
          <w:tcPr>
            <w:tcW w:w="15920" w:type="dxa"/>
          </w:tcPr>
          <w:p w:rsidR="001951C2" w:rsidRPr="00113001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0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сторожа (максимальное количество баллов – 30)</w:t>
            </w:r>
          </w:p>
        </w:tc>
      </w:tr>
    </w:tbl>
    <w:p w:rsidR="001951C2" w:rsidRPr="00097CE6" w:rsidRDefault="001951C2" w:rsidP="001951C2"/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353"/>
        <w:gridCol w:w="1985"/>
        <w:gridCol w:w="3118"/>
        <w:gridCol w:w="3260"/>
        <w:gridCol w:w="2268"/>
      </w:tblGrid>
      <w:tr w:rsidR="001951C2" w:rsidRPr="00097CE6" w:rsidTr="001951C2">
        <w:tc>
          <w:tcPr>
            <w:tcW w:w="5353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Критерии</w:t>
            </w:r>
          </w:p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(основания для премирования)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Шкала установления доплат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2268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</w:t>
            </w:r>
          </w:p>
        </w:tc>
      </w:tr>
      <w:tr w:rsidR="001951C2" w:rsidRPr="00097CE6" w:rsidTr="001951C2">
        <w:trPr>
          <w:trHeight w:val="993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1.1. Высокая организация охраны объектов учреждения (усиление мер контроля по антитеррористической безопасности)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5 баллов.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951C2" w:rsidRPr="00097CE6" w:rsidRDefault="001951C2" w:rsidP="00195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695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1.2. Экономия электроэнергии в соответствии с графиком сетевого режима.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705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1.3. Содержание помещений в надлежащем санитарном состоянии.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1.4. Отсутствие замечаний на несоблюдение правил пожарной безопасности.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696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1.5. Своевременное реагирование на возникшие чрезвычайные ситуации.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706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1.6. Отсутствие порчи и краж имущества ДОУ во время дежурства.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689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1.7. Ведение и своевременное заполнение документации по дежурству.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713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1.8. Отсутствие нарушений Правил внутреннего трудового распорядка.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4 балла.</w:t>
            </w:r>
          </w:p>
          <w:p w:rsidR="001951C2" w:rsidRPr="00097CE6" w:rsidRDefault="001951C2" w:rsidP="00195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баллов.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  <w:tr w:rsidR="001951C2" w:rsidRPr="00097CE6" w:rsidTr="001951C2">
        <w:trPr>
          <w:trHeight w:val="695"/>
        </w:trPr>
        <w:tc>
          <w:tcPr>
            <w:tcW w:w="5353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1.9. Отсутствие обоснованных жалоб со стороны сотрудников и родителей.</w:t>
            </w:r>
          </w:p>
        </w:tc>
        <w:tc>
          <w:tcPr>
            <w:tcW w:w="1985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нарушений</w:t>
            </w:r>
          </w:p>
        </w:tc>
        <w:tc>
          <w:tcPr>
            <w:tcW w:w="3118" w:type="dxa"/>
          </w:tcPr>
          <w:p w:rsidR="001951C2" w:rsidRPr="00097CE6" w:rsidRDefault="001951C2" w:rsidP="001951C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Без замечаний – 3 балла.</w:t>
            </w:r>
          </w:p>
          <w:p w:rsidR="001951C2" w:rsidRPr="00097CE6" w:rsidRDefault="001951C2" w:rsidP="001951C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С замечаниями – 0 баллов</w:t>
            </w:r>
          </w:p>
        </w:tc>
        <w:tc>
          <w:tcPr>
            <w:tcW w:w="3260" w:type="dxa"/>
          </w:tcPr>
          <w:p w:rsidR="001951C2" w:rsidRPr="00097CE6" w:rsidRDefault="001951C2" w:rsidP="001951C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951C2" w:rsidRPr="00097CE6" w:rsidRDefault="001951C2" w:rsidP="001951C2">
            <w:r w:rsidRPr="00097CE6">
              <w:rPr>
                <w:rFonts w:ascii="Times New Roman" w:eastAsia="Times New Roman" w:hAnsi="Times New Roman" w:cs="Times New Roman"/>
                <w:sz w:val="20"/>
                <w:szCs w:val="20"/>
              </w:rPr>
              <w:t>1 раз в полугодие</w:t>
            </w:r>
          </w:p>
        </w:tc>
      </w:tr>
    </w:tbl>
    <w:p w:rsidR="001951C2" w:rsidRDefault="001951C2" w:rsidP="0019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29030B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019"/>
      </w:tblGrid>
      <w:tr w:rsidR="001951C2" w:rsidRPr="002A24A8" w:rsidTr="001951C2">
        <w:tc>
          <w:tcPr>
            <w:tcW w:w="15245" w:type="dxa"/>
          </w:tcPr>
          <w:p w:rsidR="001951C2" w:rsidRPr="006B1EA4" w:rsidRDefault="001951C2" w:rsidP="00195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старшего воспитателя (максимальное количество баллов – 60)</w:t>
            </w:r>
          </w:p>
        </w:tc>
      </w:tr>
    </w:tbl>
    <w:p w:rsidR="001951C2" w:rsidRPr="002A24A8" w:rsidRDefault="001951C2" w:rsidP="001951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119"/>
        <w:gridCol w:w="2126"/>
        <w:gridCol w:w="2268"/>
        <w:gridCol w:w="709"/>
        <w:gridCol w:w="1559"/>
        <w:gridCol w:w="1701"/>
      </w:tblGrid>
      <w:tr w:rsidR="001951C2" w:rsidRPr="002A24A8" w:rsidTr="001951C2">
        <w:tc>
          <w:tcPr>
            <w:tcW w:w="567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Критерии и показатели</w:t>
            </w:r>
          </w:p>
        </w:tc>
        <w:tc>
          <w:tcPr>
            <w:tcW w:w="5103" w:type="dxa"/>
            <w:gridSpan w:val="2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2126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Формулы расчёта</w:t>
            </w: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1559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Контрольный период</w:t>
            </w:r>
          </w:p>
        </w:tc>
        <w:tc>
          <w:tcPr>
            <w:tcW w:w="1701" w:type="dxa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1951C2" w:rsidRPr="002A24A8" w:rsidTr="001951C2">
        <w:tc>
          <w:tcPr>
            <w:tcW w:w="567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  <w:gridSpan w:val="4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Раздел 1. Качество и доступность образования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1951C2" w:rsidRPr="002A24A8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1C2" w:rsidRPr="002A24A8" w:rsidTr="001951C2">
        <w:trPr>
          <w:trHeight w:val="861"/>
        </w:trPr>
        <w:tc>
          <w:tcPr>
            <w:tcW w:w="567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60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Организация развивающей предметно-пространственной среды в соответствии с реализуемой образователь</w:t>
            </w:r>
            <w:r w:rsidRPr="002A24A8">
              <w:rPr>
                <w:rFonts w:ascii="Times New Roman" w:hAnsi="Times New Roman" w:cs="Times New Roman"/>
              </w:rPr>
              <w:lastRenderedPageBreak/>
              <w:t>ной программой</w:t>
            </w:r>
          </w:p>
        </w:tc>
        <w:tc>
          <w:tcPr>
            <w:tcW w:w="5103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>1.1.Соответствие требованиям реализуемой образовательной программы: соответствие среды возрастным возможностям и содержанию программы, наличие в группе различных пространств (для игры, конструирования, уединения); соответствие предметно-пространственной среды требованиям безопасности и надёжности, свободный доступ детей к играм, пособиям, обеспечивающим все основные виды детской активности. (п.3.3.ФГОС)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соответствие требованиям реализуемой программы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тематического контроля на отчётный период,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итоги смотра-конкурса</w:t>
            </w:r>
          </w:p>
        </w:tc>
      </w:tr>
      <w:tr w:rsidR="001951C2" w:rsidRPr="002A24A8" w:rsidTr="001951C2">
        <w:trPr>
          <w:trHeight w:val="1836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407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1.2. Соответствие психолого-педагогических условий требованиям реализуемой программы (п.3.2. ФГОС)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эффективность педагогических действий (п.3.2. ФГОС)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80-100%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отчетный период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результаты педагогической </w:t>
            </w:r>
            <w:proofErr w:type="spellStart"/>
            <w:r w:rsidRPr="002A24A8">
              <w:rPr>
                <w:rFonts w:ascii="Times New Roman" w:hAnsi="Times New Roman" w:cs="Times New Roman"/>
              </w:rPr>
              <w:t>диагостики</w:t>
            </w:r>
            <w:proofErr w:type="spellEnd"/>
            <w:r w:rsidRPr="002A24A8">
              <w:rPr>
                <w:rFonts w:ascii="Times New Roman" w:hAnsi="Times New Roman" w:cs="Times New Roman"/>
              </w:rPr>
              <w:t xml:space="preserve"> (мониторинга), контроля на отчетный период</w:t>
            </w:r>
          </w:p>
        </w:tc>
      </w:tr>
      <w:tr w:rsidR="001951C2" w:rsidRPr="002A24A8" w:rsidTr="001951C2">
        <w:trPr>
          <w:trHeight w:val="229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60%-79%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903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557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1.3.Организация совместной деятельности с родителями (законным представителями) в интересах развития ребёнка. 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Создание условий для участия родителей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(</w:t>
            </w:r>
            <w:proofErr w:type="gramStart"/>
            <w:r w:rsidRPr="002A24A8">
              <w:rPr>
                <w:rFonts w:ascii="Times New Roman" w:hAnsi="Times New Roman" w:cs="Times New Roman"/>
              </w:rPr>
              <w:t>законных  представителей</w:t>
            </w:r>
            <w:proofErr w:type="gramEnd"/>
            <w:r w:rsidRPr="002A24A8">
              <w:rPr>
                <w:rFonts w:ascii="Times New Roman" w:hAnsi="Times New Roman" w:cs="Times New Roman"/>
              </w:rPr>
              <w:t>) в образовательной деятельности (п.3.1. п.п.6 ФГОС)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разнообразие форм включения родителей воспитанников в образовательную деятельность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использование разнообразных форм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отчётный период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контроля, планирование, отчёт на странице сайта ДОУ, конспекты</w:t>
            </w:r>
          </w:p>
        </w:tc>
      </w:tr>
      <w:tr w:rsidR="001951C2" w:rsidRPr="002A24A8" w:rsidTr="001951C2">
        <w:trPr>
          <w:trHeight w:val="970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частичное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987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1.4.Удовлетворённость родителей качеством образовательных услуг. Отсутствие обоснованных жалоб со стороны родителей (законных представителей)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факт наличия положительных отзывов, результат анкетирования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24A8">
              <w:rPr>
                <w:rFonts w:ascii="Times New Roman" w:hAnsi="Times New Roman" w:cs="Times New Roman"/>
              </w:rPr>
              <w:t xml:space="preserve">75% и выше от общего количества родителей в группе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результаты анкетирования, журнал отзывов, отзывы на сайте ДОУ </w:t>
            </w:r>
          </w:p>
        </w:tc>
      </w:tr>
      <w:tr w:rsidR="001951C2" w:rsidRPr="002A24A8" w:rsidTr="001951C2">
        <w:trPr>
          <w:trHeight w:val="547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менее 75%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1.5.Достижения воспитанников и педагогов. Участие в конкурсах, выставках, музыкально-театрализованных представлениях, фестивалях, спартакиадах.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Всероссийский уровень победитель/призёр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RPr="002A24A8" w:rsidTr="001951C2">
        <w:trPr>
          <w:trHeight w:val="826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Региональный уровень победитель/призёр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841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 уровень победител</w:t>
            </w:r>
            <w:r>
              <w:rPr>
                <w:rFonts w:ascii="Times New Roman" w:hAnsi="Times New Roman" w:cs="Times New Roman"/>
              </w:rPr>
              <w:t>ь</w:t>
            </w:r>
            <w:r w:rsidRPr="002A24A8">
              <w:rPr>
                <w:rFonts w:ascii="Times New Roman" w:hAnsi="Times New Roman" w:cs="Times New Roman"/>
              </w:rPr>
              <w:t>/призёр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428"/>
        </w:trPr>
        <w:tc>
          <w:tcPr>
            <w:tcW w:w="567" w:type="dxa"/>
            <w:vMerge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c>
          <w:tcPr>
            <w:tcW w:w="567" w:type="dxa"/>
            <w:shd w:val="clear" w:color="auto" w:fill="D9D9D9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9" w:type="dxa"/>
            <w:gridSpan w:val="4"/>
            <w:shd w:val="clear" w:color="auto" w:fill="D9D9D9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 xml:space="preserve">Раздел 2. Повышение профессиональной компетенции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9" w:type="dxa"/>
            <w:shd w:val="clear" w:color="auto" w:fill="D9D9D9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1C2" w:rsidRPr="002A24A8" w:rsidTr="001951C2">
        <w:trPr>
          <w:trHeight w:val="375"/>
        </w:trPr>
        <w:tc>
          <w:tcPr>
            <w:tcW w:w="567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Повышение профессиональной компетенции</w:t>
            </w: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2.1.Прохождение процедуры сертификации на </w:t>
            </w:r>
            <w:r w:rsidRPr="002A24A8">
              <w:rPr>
                <w:rFonts w:ascii="Times New Roman" w:hAnsi="Times New Roman" w:cs="Times New Roman"/>
              </w:rPr>
              <w:lastRenderedPageBreak/>
              <w:t>региональном и муниципальном уровнях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 xml:space="preserve">Наличие сертификата. Максимальное </w:t>
            </w:r>
            <w:r w:rsidRPr="002A24A8">
              <w:rPr>
                <w:rFonts w:ascii="Times New Roman" w:hAnsi="Times New Roman" w:cs="Times New Roman"/>
              </w:rPr>
              <w:lastRenderedPageBreak/>
              <w:t>количество баллов по данному показателю - 6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 период действия сертификата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1951C2" w:rsidRPr="002A24A8" w:rsidTr="001951C2">
        <w:trPr>
          <w:trHeight w:val="466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293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2.2.Участие в экспериментальных инновационных проектах, конференциях, семинарах, творческих группах, разработке программы развития ДОУ, образовательной программы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Участие не реже 1 раза в год. Максимальное количество баллов по данному показателю - 5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Приказ</w:t>
            </w:r>
          </w:p>
        </w:tc>
      </w:tr>
      <w:tr w:rsidR="001951C2" w:rsidRPr="002A24A8" w:rsidTr="001951C2">
        <w:trPr>
          <w:trHeight w:val="244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1058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Уровень ДОУ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987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854253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2.3. Использование инновационных технологий, методов (метод проекта и пр.), использование ИКТ в образовательной деятельности.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Факт использования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24A8">
              <w:rPr>
                <w:rFonts w:ascii="Times New Roman" w:eastAsia="Times New Roman" w:hAnsi="Times New Roman" w:cs="Times New Roman"/>
              </w:rPr>
              <w:t>Использование  разнообразных</w:t>
            </w:r>
            <w:proofErr w:type="gramEnd"/>
            <w:r w:rsidRPr="002A24A8">
              <w:rPr>
                <w:rFonts w:ascii="Times New Roman" w:eastAsia="Times New Roman" w:hAnsi="Times New Roman" w:cs="Times New Roman"/>
              </w:rPr>
              <w:t xml:space="preserve"> форм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Материалы,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контроля, планирование, конспекты</w:t>
            </w:r>
          </w:p>
        </w:tc>
      </w:tr>
      <w:tr w:rsidR="001951C2" w:rsidRPr="002A24A8" w:rsidTr="001951C2">
        <w:trPr>
          <w:trHeight w:val="738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4A8">
              <w:rPr>
                <w:rFonts w:ascii="Times New Roman" w:eastAsia="Times New Roman" w:hAnsi="Times New Roman" w:cs="Times New Roman"/>
              </w:rPr>
              <w:t>частичное  использование</w:t>
            </w:r>
            <w:proofErr w:type="gramEnd"/>
            <w:r w:rsidRPr="002A24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433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2.4.Работа с официальным сайтом ДОУ (ведение странички группы)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Факт наличия информации на сайте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A24A8"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контроля, планирование, отчёт на странице сайта ДОУ</w:t>
            </w:r>
          </w:p>
        </w:tc>
      </w:tr>
      <w:tr w:rsidR="001951C2" w:rsidRPr="002A24A8" w:rsidTr="001951C2">
        <w:trPr>
          <w:trHeight w:val="712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2A24A8">
              <w:rPr>
                <w:rFonts w:ascii="Times New Roman" w:eastAsia="Times New Roman" w:hAnsi="Times New Roman" w:cs="Times New Roman"/>
              </w:rPr>
              <w:t xml:space="preserve">Отсутствие </w:t>
            </w:r>
          </w:p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41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2.5.Публикации, наличие </w:t>
            </w:r>
            <w:proofErr w:type="gramStart"/>
            <w:r w:rsidRPr="002A24A8">
              <w:rPr>
                <w:rFonts w:ascii="Times New Roman" w:hAnsi="Times New Roman" w:cs="Times New Roman"/>
              </w:rPr>
              <w:t>собственных  программ</w:t>
            </w:r>
            <w:proofErr w:type="gramEnd"/>
            <w:r w:rsidRPr="002A24A8">
              <w:rPr>
                <w:rFonts w:ascii="Times New Roman" w:hAnsi="Times New Roman" w:cs="Times New Roman"/>
              </w:rPr>
              <w:t xml:space="preserve">, сборников, методических разработок, технологий, пособий. Обобщение педагогического опыта, наставничество.  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Участие в работе экспериментальных, </w:t>
            </w:r>
            <w:proofErr w:type="spellStart"/>
            <w:r w:rsidRPr="002A24A8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2A24A8">
              <w:rPr>
                <w:rFonts w:ascii="Times New Roman" w:hAnsi="Times New Roman" w:cs="Times New Roman"/>
              </w:rPr>
              <w:t>, опорно-методических площадок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опубликованных методических разработок за последние 3 года. Максимальное количество баллов по данному показателю - 4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Материалы публикаций, приказ</w:t>
            </w:r>
            <w:r>
              <w:rPr>
                <w:rFonts w:ascii="Times New Roman" w:hAnsi="Times New Roman" w:cs="Times New Roman"/>
              </w:rPr>
              <w:t>, лист посещения.</w:t>
            </w:r>
          </w:p>
        </w:tc>
      </w:tr>
      <w:tr w:rsidR="001951C2" w:rsidRPr="002A24A8" w:rsidTr="001951C2">
        <w:trPr>
          <w:trHeight w:val="41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41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43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2.6.Проведение мастер-классов, открытых мероприятий и пр.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Максимальное количество баллов по данному показателю - 4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Раз в полугодие 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Приказ. Материалы</w:t>
            </w:r>
          </w:p>
        </w:tc>
      </w:tr>
      <w:tr w:rsidR="001951C2" w:rsidRPr="002A24A8" w:rsidTr="001951C2">
        <w:trPr>
          <w:trHeight w:val="31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Уровень ДОУ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330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2.7.Очные конкурсы, проводимые Министерством образования и науки РФ.</w:t>
            </w:r>
          </w:p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Интернет-конкурсы.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RPr="002A24A8" w:rsidTr="001951C2">
        <w:trPr>
          <w:trHeight w:val="331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331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330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2.8.Областные конкурсы профессионального мастерства: «Лесенка успеха», «Лучший социальные проект»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RPr="002A24A8" w:rsidTr="001951C2">
        <w:trPr>
          <w:trHeight w:val="331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331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2.9. Муниципальные конкурсы профессионального мастерства </w:t>
            </w:r>
          </w:p>
        </w:tc>
        <w:tc>
          <w:tcPr>
            <w:tcW w:w="2126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RPr="002A24A8" w:rsidTr="001951C2">
        <w:trPr>
          <w:trHeight w:val="496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33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33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951C2" w:rsidRPr="002A24A8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c>
          <w:tcPr>
            <w:tcW w:w="567" w:type="dxa"/>
            <w:shd w:val="clear" w:color="auto" w:fill="D9D9D9"/>
          </w:tcPr>
          <w:p w:rsidR="001951C2" w:rsidRPr="002A24A8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9" w:type="dxa"/>
            <w:gridSpan w:val="4"/>
            <w:shd w:val="clear" w:color="auto" w:fill="D9D9D9"/>
          </w:tcPr>
          <w:p w:rsidR="001951C2" w:rsidRPr="002A24A8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</w:rPr>
              <w:t xml:space="preserve">. Качество и результативность методической работы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1951C2" w:rsidRPr="002A24A8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shd w:val="clear" w:color="auto" w:fill="D9D9D9"/>
          </w:tcPr>
          <w:p w:rsidR="001951C2" w:rsidRPr="002A24A8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1951C2" w:rsidRPr="002A24A8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1C2" w:rsidRPr="002A24A8" w:rsidTr="001951C2">
        <w:trPr>
          <w:trHeight w:val="601"/>
        </w:trPr>
        <w:tc>
          <w:tcPr>
            <w:tcW w:w="567" w:type="dxa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 Качество и результативность методической работы с педагогическим коллективом ДОУ, направленной на повышение эффективности организации </w:t>
            </w:r>
            <w:proofErr w:type="spellStart"/>
            <w:r w:rsidRPr="002A24A8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A24A8">
              <w:rPr>
                <w:rFonts w:ascii="Times New Roman" w:hAnsi="Times New Roman" w:cs="Times New Roman"/>
              </w:rPr>
              <w:t>-образовательного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3.1.Организация и проведение семинаров, совещаний по вопросам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Областной -  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Городской - 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Районный- 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ДОУ 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Планы работ</w:t>
            </w:r>
          </w:p>
        </w:tc>
      </w:tr>
      <w:tr w:rsidR="001951C2" w:rsidRPr="002A24A8" w:rsidTr="001951C2">
        <w:trPr>
          <w:trHeight w:val="1250"/>
        </w:trPr>
        <w:tc>
          <w:tcPr>
            <w:tcW w:w="567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3.2 Прохождение </w:t>
            </w:r>
            <w:proofErr w:type="gramStart"/>
            <w:r w:rsidRPr="002A24A8">
              <w:rPr>
                <w:rFonts w:ascii="Times New Roman" w:hAnsi="Times New Roman" w:cs="Times New Roman"/>
              </w:rPr>
              <w:t>педагогами  курсов</w:t>
            </w:r>
            <w:proofErr w:type="gramEnd"/>
            <w:r w:rsidRPr="002A24A8">
              <w:rPr>
                <w:rFonts w:ascii="Times New Roman" w:hAnsi="Times New Roman" w:cs="Times New Roman"/>
              </w:rPr>
              <w:t xml:space="preserve"> повышения квалификации, аттестация работников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% выполнения плана повышения квалификации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951C2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100%  </w:t>
            </w:r>
            <w:r w:rsidRPr="002A24A8">
              <w:rPr>
                <w:rFonts w:ascii="Times New Roman" w:hAnsi="Times New Roman" w:cs="Times New Roman"/>
              </w:rPr>
              <w:t xml:space="preserve"> 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От 85-99% 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85%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951C2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Один раз в го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  <w:vMerge w:val="restart"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Информация НМЦ, анализ, график, приказы</w:t>
            </w:r>
          </w:p>
        </w:tc>
      </w:tr>
      <w:tr w:rsidR="001951C2" w:rsidRPr="002A24A8" w:rsidTr="001951C2">
        <w:trPr>
          <w:trHeight w:val="1193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% выполнения плана прохождения аттестации педагогами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100% - 4 баллов;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От 85-99% - 3 балла;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Менее 85% - 1б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RPr="002A24A8" w:rsidTr="001951C2">
        <w:trPr>
          <w:trHeight w:val="1695"/>
        </w:trPr>
        <w:tc>
          <w:tcPr>
            <w:tcW w:w="567" w:type="dxa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3.3. Своевременность и качество заполнения </w:t>
            </w:r>
            <w:proofErr w:type="gramStart"/>
            <w:r w:rsidRPr="002A24A8">
              <w:rPr>
                <w:rFonts w:ascii="Times New Roman" w:hAnsi="Times New Roman" w:cs="Times New Roman"/>
              </w:rPr>
              <w:t>документации  исполнение</w:t>
            </w:r>
            <w:proofErr w:type="gramEnd"/>
            <w:r w:rsidRPr="002A24A8">
              <w:rPr>
                <w:rFonts w:ascii="Times New Roman" w:hAnsi="Times New Roman" w:cs="Times New Roman"/>
              </w:rPr>
              <w:t xml:space="preserve"> административных решений, выполнение правил внутреннего трудового распорядка.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Отсутствие замечаний</w:t>
            </w:r>
            <w:proofErr w:type="gramStart"/>
            <w:r w:rsidRPr="002A24A8">
              <w:rPr>
                <w:rFonts w:ascii="Times New Roman" w:hAnsi="Times New Roman" w:cs="Times New Roman"/>
              </w:rPr>
              <w:t>–  баллов</w:t>
            </w:r>
            <w:proofErr w:type="gramEnd"/>
            <w:r w:rsidRPr="002A24A8">
              <w:rPr>
                <w:rFonts w:ascii="Times New Roman" w:hAnsi="Times New Roman" w:cs="Times New Roman"/>
              </w:rPr>
              <w:t>;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наличие замечаний – </w:t>
            </w:r>
          </w:p>
          <w:p w:rsidR="001951C2" w:rsidRPr="002A24A8" w:rsidRDefault="001951C2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951C2" w:rsidRPr="002A24A8" w:rsidRDefault="001951C2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/>
            </w:pPr>
            <w:r w:rsidRPr="002A24A8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951C2" w:rsidRPr="002A24A8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Итоги контроля</w:t>
            </w:r>
          </w:p>
        </w:tc>
      </w:tr>
    </w:tbl>
    <w:p w:rsidR="001951C2" w:rsidRDefault="001951C2" w:rsidP="001951C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</w:t>
      </w:r>
    </w:p>
    <w:p w:rsidR="00C327D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 xml:space="preserve"> к Положению о стимулировании </w:t>
      </w:r>
    </w:p>
    <w:p w:rsidR="001951C2" w:rsidRPr="005A105B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15593"/>
      </w:tblGrid>
      <w:tr w:rsidR="001951C2" w:rsidRPr="00453A1E" w:rsidTr="001951C2">
        <w:tc>
          <w:tcPr>
            <w:tcW w:w="15593" w:type="dxa"/>
          </w:tcPr>
          <w:p w:rsidR="001951C2" w:rsidRPr="00453A1E" w:rsidRDefault="001951C2" w:rsidP="0019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3A1E">
              <w:rPr>
                <w:rFonts w:ascii="Times New Roman" w:hAnsi="Times New Roman" w:cs="Times New Roman"/>
                <w:b/>
              </w:rPr>
              <w:t>показатели стимулирования деятельности педагога-психолога (максимальное количество баллов – 60)</w:t>
            </w:r>
          </w:p>
        </w:tc>
      </w:tr>
    </w:tbl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0"/>
        <w:gridCol w:w="3261"/>
        <w:gridCol w:w="3260"/>
        <w:gridCol w:w="2551"/>
        <w:gridCol w:w="851"/>
        <w:gridCol w:w="1417"/>
        <w:gridCol w:w="1843"/>
      </w:tblGrid>
      <w:tr w:rsidR="001951C2" w:rsidRPr="00453A1E" w:rsidTr="001951C2">
        <w:trPr>
          <w:trHeight w:val="6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Индикаторы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Формулы расчёта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Целевое значение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Оценка в баллах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Контрольный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Источник информации</w:t>
            </w:r>
          </w:p>
        </w:tc>
      </w:tr>
      <w:tr w:rsidR="001951C2" w:rsidRPr="00453A1E" w:rsidTr="001951C2">
        <w:trPr>
          <w:trHeight w:val="2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Качество и доступность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1C2" w:rsidRPr="00453A1E" w:rsidTr="001951C2">
        <w:trPr>
          <w:trHeight w:val="636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5A105B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1.Качество психолого-педагогического сопровождения </w:t>
            </w:r>
            <w:proofErr w:type="spellStart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воспитательно</w:t>
            </w:r>
            <w:proofErr w:type="spellEnd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-образовательного процесса, направленного на обеспечение психического здоровья и развития личности детей 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Уровень готовности детей к школе.</w:t>
            </w:r>
          </w:p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детей с высоким и средним уровнем развития </w:t>
            </w:r>
          </w:p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80-100%</w:t>
            </w:r>
          </w:p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51-79%</w:t>
            </w:r>
          </w:p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Диагностические  карты</w:t>
            </w:r>
            <w:proofErr w:type="gramEnd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данные </w:t>
            </w:r>
            <w:proofErr w:type="spellStart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ЦДиК</w:t>
            </w:r>
            <w:proofErr w:type="spellEnd"/>
          </w:p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453A1E" w:rsidTr="001951C2">
        <w:trPr>
          <w:trHeight w:val="6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50-30%</w:t>
            </w:r>
          </w:p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ниже 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453A1E" w:rsidTr="001951C2">
        <w:trPr>
          <w:trHeight w:val="81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Стабильная и позитивная динамика развития познавательной и эмоционально-волевой сферы в сравнении с предыдущим периодом.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5A105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детей, повысивших уровень речевого   развития по итогам периода в сравнении с предыдущим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свыше 5%</w:t>
            </w:r>
          </w:p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 от</w:t>
            </w:r>
            <w:proofErr w:type="gramEnd"/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до 5%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Раз в отчетный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5A105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 карта сопровождения ребенка</w:t>
            </w:r>
          </w:p>
        </w:tc>
      </w:tr>
      <w:tr w:rsidR="001951C2" w:rsidRPr="00453A1E" w:rsidTr="001951C2">
        <w:trPr>
          <w:trHeight w:val="64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Стабильно</w:t>
            </w:r>
          </w:p>
          <w:p w:rsidR="001951C2" w:rsidRPr="00453A1E" w:rsidRDefault="001951C2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eastAsia="Times New Roman" w:hAnsi="Times New Roman" w:cs="Times New Roman"/>
                <w:sz w:val="20"/>
                <w:szCs w:val="20"/>
              </w:rPr>
              <w:t>Отриц. динамика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453A1E" w:rsidTr="001951C2">
        <w:trPr>
          <w:trHeight w:val="5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1.3. Информированность родителей о деятельности педагога - психолога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факт информированности, доступность и содержательность наглядной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оптимальный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Раз в отчетный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 xml:space="preserve">итоги смотра конкурса родительских уголков, информационный стенд, папки-передвижки и т.д. </w:t>
            </w:r>
          </w:p>
        </w:tc>
      </w:tr>
      <w:tr w:rsidR="001951C2" w:rsidRPr="007857AD" w:rsidTr="001951C2">
        <w:trPr>
          <w:trHeight w:val="9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допустимый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9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 xml:space="preserve">1.4.Организация совместной деятельности с родителями (законным представителями) в интересах развития ребёнка. </w:t>
            </w:r>
          </w:p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участия родителей (</w:t>
            </w:r>
            <w:proofErr w:type="gramStart"/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законных  представителей</w:t>
            </w:r>
            <w:proofErr w:type="gramEnd"/>
            <w:r w:rsidRPr="00453A1E">
              <w:rPr>
                <w:rFonts w:ascii="Times New Roman" w:hAnsi="Times New Roman" w:cs="Times New Roman"/>
                <w:sz w:val="20"/>
                <w:szCs w:val="20"/>
              </w:rPr>
              <w:t xml:space="preserve">) в образовательной деятельности </w:t>
            </w:r>
          </w:p>
          <w:p w:rsidR="001951C2" w:rsidRPr="00453A1E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(п.3.1. п.п.6 ФГОС)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разнообразие форм включения родителей воспитанников в образовательную деятельность</w:t>
            </w:r>
          </w:p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использование разнообразных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453A1E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раз в отчётный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453A1E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3A1E">
              <w:rPr>
                <w:rFonts w:ascii="Times New Roman" w:hAnsi="Times New Roman" w:cs="Times New Roman"/>
                <w:sz w:val="20"/>
                <w:szCs w:val="20"/>
              </w:rPr>
              <w:t>результаты контроля, планирование, отчёт на странице сайта ДОУ, конспекты</w:t>
            </w:r>
          </w:p>
        </w:tc>
      </w:tr>
      <w:tr w:rsidR="001951C2" w:rsidRPr="007857AD" w:rsidTr="001951C2">
        <w:trPr>
          <w:trHeight w:val="92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частичное использование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112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1.5.Удовлетворённость родителей качеством образовательных услуг.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факт наличия положительных отзывов, результат анкетирования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75% и выше от общего количества родителей в группе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анкетирования, журнал отзывов, отзывы на сайте ДОУ </w:t>
            </w:r>
          </w:p>
        </w:tc>
      </w:tr>
      <w:tr w:rsidR="001951C2" w:rsidRPr="007857AD" w:rsidTr="001951C2">
        <w:trPr>
          <w:trHeight w:val="23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менее 75%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2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Повышение профессиональной компетенции воспитателя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4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компетенции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2.1.Прохождение процедуры сертификации на региональном и муниципальном уровнях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сертификата. Максимальное количество баллов по данному показателю - 6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 период действия сертификата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951C2" w:rsidRPr="007857AD" w:rsidTr="001951C2">
        <w:trPr>
          <w:trHeight w:val="4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1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2.2.Участие в экспериментальных инновационных проектах, конференциях, семинарах, творческих группах, разработке программы развития ДОУ, образовательной программы. </w:t>
            </w:r>
            <w:proofErr w:type="spell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не реже 1 раза в год. Максимальное количество баллов по данному показателю - 5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Приказ, наличие материалов, сертификатов</w:t>
            </w:r>
          </w:p>
        </w:tc>
      </w:tr>
      <w:tr w:rsidR="001951C2" w:rsidRPr="007857AD" w:rsidTr="001951C2">
        <w:trPr>
          <w:trHeight w:val="43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786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Уровень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5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1C2" w:rsidRPr="007857AD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2.3. Использование инновационных технологий, методов (метод проекта и пр.), использование ИКТ в образовательной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1C2" w:rsidRPr="005A105B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использования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 разнообразных</w:t>
            </w:r>
            <w:proofErr w:type="gramEnd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Материалы,</w:t>
            </w:r>
          </w:p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результаты контроля, планирование, конспекты</w:t>
            </w:r>
          </w:p>
        </w:tc>
      </w:tr>
      <w:tr w:rsidR="001951C2" w:rsidRPr="007857AD" w:rsidTr="001951C2">
        <w:trPr>
          <w:trHeight w:val="48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частичное  использование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7857AD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2.4.Работа с официальным сайт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ом ДОУ (ведение странички педагога-психолога</w:t>
            </w: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951C2" w:rsidRPr="007857AD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Pr="007857AD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 наличия информации на сайте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результаты контроля, планирование, отчёт на странице сайта ДОУ</w:t>
            </w:r>
          </w:p>
        </w:tc>
      </w:tr>
      <w:tr w:rsidR="001951C2" w:rsidRPr="007857AD" w:rsidTr="001951C2">
        <w:trPr>
          <w:trHeight w:val="70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</w:t>
            </w:r>
          </w:p>
          <w:p w:rsidR="001951C2" w:rsidRPr="007857AD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2.5.Публикации, наличие </w:t>
            </w:r>
            <w:proofErr w:type="gram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собственных  программ</w:t>
            </w:r>
            <w:proofErr w:type="gram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, сборников, методических разработок, технологий, пособий. Обобщение педагогического опыта, наставничество.  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экспериментальных, </w:t>
            </w:r>
            <w:proofErr w:type="spell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стажировочных</w:t>
            </w:r>
            <w:proofErr w:type="spell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, опорно-методических площадок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опубликованных методических разработок за отчётный период. Максимальное количество баллов по данному показателю - 3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Всероссийский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Материалы публикаций, приказ</w:t>
            </w:r>
          </w:p>
        </w:tc>
      </w:tr>
      <w:tr w:rsidR="001951C2" w:rsidRPr="007857AD" w:rsidTr="001951C2">
        <w:trPr>
          <w:trHeight w:val="4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8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21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2.6.Проведение мастер-классов, открытых мероприятий и пр.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 по данному показателю - 4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Раз в полугодие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Приказ. Материалы</w:t>
            </w:r>
          </w:p>
        </w:tc>
      </w:tr>
      <w:tr w:rsidR="001951C2" w:rsidRPr="007857AD" w:rsidTr="001951C2">
        <w:trPr>
          <w:trHeight w:val="34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16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Уровень ДОУ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2.7.Очные конкурсы, проводимые Министерством образования и науки РФ.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Интернет-конкурсы.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29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4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3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2.8.Областные конкурсы профессионального мастерства: «Лесенка успеха», «Лучший социальные проект»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3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3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2.9. Муниципальные конкурсы профессионального мастерства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39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Призёр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31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29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2.10. Конкурсы профессионального мастерства, проводимые образовательным учреждением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 победителей и призёров. Максимальное количество баллов по данному показателю –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Наличие дипломов, сертификатов, грамот и т.д.</w:t>
            </w:r>
          </w:p>
        </w:tc>
      </w:tr>
      <w:tr w:rsidR="001951C2" w:rsidRPr="007857AD" w:rsidTr="001951C2">
        <w:trPr>
          <w:trHeight w:val="41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сохранения и укрепления здоровья детей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22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сохранения и укрепления здоровья и физического развития детей.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3.1. Организация и проведение мероприятий, способствующих сохранению здоровья детей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7857AD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программ, технологий, оздоровительных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80-100%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eastAsia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план работы, наличие программ, сценариев.</w:t>
            </w:r>
          </w:p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Журнал контроля</w:t>
            </w:r>
          </w:p>
        </w:tc>
      </w:tr>
      <w:tr w:rsidR="001951C2" w:rsidRPr="007857AD" w:rsidTr="001951C2">
        <w:trPr>
          <w:trHeight w:val="34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60% - 79%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rPr>
          <w:trHeight w:val="19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40% - 59%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Pr="007857AD" w:rsidRDefault="001951C2" w:rsidP="001951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1C2" w:rsidRPr="007857AD" w:rsidTr="001951C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ИТОГО максимальное количество баллов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Pr="007857AD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7AD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Pr="007857AD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51C2" w:rsidRPr="000948E8" w:rsidRDefault="001951C2" w:rsidP="001951C2">
      <w:pPr>
        <w:rPr>
          <w:rFonts w:ascii="Times New Roman" w:hAnsi="Times New Roman" w:cs="Times New Roman"/>
          <w:sz w:val="28"/>
          <w:szCs w:val="28"/>
        </w:rPr>
      </w:pPr>
    </w:p>
    <w:p w:rsidR="001951C2" w:rsidRDefault="001951C2" w:rsidP="0019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1C2" w:rsidRDefault="001951C2" w:rsidP="0019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</w:t>
      </w:r>
      <w:r w:rsidR="00C327DD">
        <w:rPr>
          <w:rFonts w:ascii="Times New Roman" w:hAnsi="Times New Roman" w:cs="Times New Roman"/>
          <w:b/>
          <w:i/>
        </w:rPr>
        <w:t xml:space="preserve">                             </w:t>
      </w:r>
      <w:proofErr w:type="spellStart"/>
      <w:r w:rsidR="00C327DD">
        <w:rPr>
          <w:rFonts w:ascii="Times New Roman" w:hAnsi="Times New Roman" w:cs="Times New Roman"/>
          <w:b/>
          <w:i/>
        </w:rPr>
        <w:t>ПРИ</w:t>
      </w:r>
      <w:r>
        <w:rPr>
          <w:rFonts w:ascii="Times New Roman" w:hAnsi="Times New Roman" w:cs="Times New Roman"/>
          <w:b/>
          <w:i/>
        </w:rPr>
        <w:t>ложение</w:t>
      </w:r>
      <w:proofErr w:type="spellEnd"/>
      <w:r>
        <w:rPr>
          <w:rFonts w:ascii="Times New Roman" w:hAnsi="Times New Roman" w:cs="Times New Roman"/>
          <w:b/>
          <w:i/>
        </w:rPr>
        <w:t xml:space="preserve">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B559F1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15451" w:type="dxa"/>
        <w:tblInd w:w="-459" w:type="dxa"/>
        <w:tblLook w:val="04A0" w:firstRow="1" w:lastRow="0" w:firstColumn="1" w:lastColumn="0" w:noHBand="0" w:noVBand="1"/>
      </w:tblPr>
      <w:tblGrid>
        <w:gridCol w:w="15451"/>
      </w:tblGrid>
      <w:tr w:rsidR="001951C2" w:rsidTr="001951C2">
        <w:tc>
          <w:tcPr>
            <w:tcW w:w="15451" w:type="dxa"/>
          </w:tcPr>
          <w:p w:rsidR="001951C2" w:rsidRDefault="001951C2" w:rsidP="001951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стимулирования музыкального руководителя (максимальное количество баллов -60)</w:t>
            </w:r>
          </w:p>
        </w:tc>
      </w:tr>
    </w:tbl>
    <w:p w:rsidR="001951C2" w:rsidRPr="00632AD7" w:rsidRDefault="001951C2" w:rsidP="0019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61"/>
        <w:gridCol w:w="3971"/>
        <w:gridCol w:w="2972"/>
        <w:gridCol w:w="1843"/>
        <w:gridCol w:w="1276"/>
        <w:gridCol w:w="1417"/>
        <w:gridCol w:w="1843"/>
      </w:tblGrid>
      <w:tr w:rsidR="001951C2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и показатели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Формулы расчёта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1951C2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 Качество и доступность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1C2" w:rsidTr="001951C2">
        <w:trPr>
          <w:trHeight w:val="119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1.1.Соответствие предметно-пространственной требованиям реализуемой программы: соответствие среды возрастным особенностям,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содержательно-насыщенной, трансформируемой, вариативной, доступной и безопасной среды.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(п.3.3.ФГОС)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 реализуемой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тематического контроля на отчётный период,</w:t>
            </w: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смотра-конкурса</w:t>
            </w:r>
          </w:p>
        </w:tc>
      </w:tr>
      <w:tr w:rsidR="001951C2" w:rsidTr="001951C2">
        <w:trPr>
          <w:trHeight w:val="119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66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 Соответствие психолого-педагогических условий требованиям реализуемой программы (п.3.2. ФГОС)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педагогических действий (п.3.2. ФГОС)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отчетный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педагогической </w:t>
            </w:r>
            <w:proofErr w:type="spellStart"/>
            <w:r>
              <w:rPr>
                <w:rFonts w:ascii="Times New Roman" w:hAnsi="Times New Roman" w:cs="Times New Roman"/>
              </w:rPr>
              <w:t>диагостики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(мониторинга), контроля на отчетный период</w:t>
            </w:r>
          </w:p>
        </w:tc>
      </w:tr>
      <w:tr w:rsidR="001951C2" w:rsidTr="001951C2">
        <w:trPr>
          <w:trHeight w:val="25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60%-79%</w:t>
            </w:r>
          </w:p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5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 Информированность родителей о деятельности инструктора по ФИЗО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информированности, доступность и содержательность наглядной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отчетный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итоги смотра уголка «Островок детства. Физкульт-ура!»), </w:t>
            </w:r>
          </w:p>
        </w:tc>
      </w:tr>
      <w:tr w:rsidR="001951C2" w:rsidTr="001951C2">
        <w:trPr>
          <w:trHeight w:val="62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9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1.4.Организация совместной деятельности с родителями (законным представителями) в интересах развития ребёнка. 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 для участия родителей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законных  представителей</w:t>
            </w:r>
            <w:proofErr w:type="gramEnd"/>
            <w:r>
              <w:rPr>
                <w:rFonts w:ascii="Times New Roman" w:hAnsi="Times New Roman" w:cs="Times New Roman"/>
              </w:rPr>
              <w:t xml:space="preserve">) в образовательной деятельности 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(п.3.1. п.п.6 ФГОС)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разнообразие форм включения родителей воспитанников в образовательную деятельность</w:t>
            </w: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разнообразных 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отчётный период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контроля, планирование, отчёт на странице сайта ДОУ, конспекты</w:t>
            </w:r>
          </w:p>
        </w:tc>
      </w:tr>
      <w:tr w:rsidR="001951C2" w:rsidTr="001951C2">
        <w:trPr>
          <w:trHeight w:val="9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использование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209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1.5.Удовлетворённость родителей качеством образовательных услуг.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наличия положительных отзывов, результат анкетирования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75% и выше от общего количества родителей в группе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результаты анкетирования, журнал отзывов, отзывы на сайте ДОУ </w:t>
            </w:r>
          </w:p>
        </w:tc>
      </w:tr>
      <w:tr w:rsidR="001951C2" w:rsidTr="001951C2">
        <w:trPr>
          <w:trHeight w:val="97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менее 75%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1.6.Система с одарёнными детьми. Достижения воспитанников. Участие в конкурсах, фестивалях, спартакиадах.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уровень победитель/призёр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уровень </w:t>
            </w:r>
            <w:proofErr w:type="spellStart"/>
            <w:r>
              <w:rPr>
                <w:rFonts w:ascii="Times New Roman" w:hAnsi="Times New Roman" w:cs="Times New Roman"/>
              </w:rPr>
              <w:t>победител</w:t>
            </w:r>
            <w:proofErr w:type="spellEnd"/>
            <w:r>
              <w:rPr>
                <w:rFonts w:ascii="Times New Roman" w:hAnsi="Times New Roman" w:cs="Times New Roman"/>
              </w:rPr>
              <w:t>/призёр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2. Повышение профессиональной компетенции воспитателя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1C2" w:rsidTr="001951C2">
        <w:trPr>
          <w:trHeight w:val="50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профессиональной компетенции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2.1.Прохождение процедуры сертификации на региональном и муниципальном уровнях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сертификата. Максимальное количество баллов по данному показателю - 5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период действия сертификата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1951C2" w:rsidTr="001951C2">
        <w:trPr>
          <w:trHeight w:val="50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1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2.2.Участие в экспериментальных инновационных проектах, конференциях, семинарах, творческих группах, разработке программы развития ДОУ, образовательной программы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не реже 1 раза в год. Максимальное количество баллов по данному показателю - 5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Приказ, наличие материалов</w:t>
            </w:r>
          </w:p>
        </w:tc>
      </w:tr>
      <w:tr w:rsidR="001951C2" w:rsidTr="001951C2">
        <w:trPr>
          <w:trHeight w:val="4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5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76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 Использование инновационных технологий, методов (метод проекта и пр.), использование ИКТ в образовательной деятельности.</w:t>
            </w:r>
          </w:p>
          <w:p w:rsidR="001951C2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использования</w:t>
            </w:r>
          </w:p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Использование  разнообразных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форм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Материалы,</w:t>
            </w: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контроля, планирование, конспекты</w:t>
            </w:r>
          </w:p>
        </w:tc>
      </w:tr>
      <w:tr w:rsidR="001951C2" w:rsidTr="001951C2">
        <w:trPr>
          <w:trHeight w:val="7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частичное  использование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51C2" w:rsidRDefault="001951C2" w:rsidP="00195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7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2.4.Работа с официальным сайтом ДОУ (ведение странички группы)</w:t>
            </w:r>
          </w:p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наличия информации на сайте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1C2" w:rsidRDefault="001951C2" w:rsidP="001951C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  <w:p w:rsidR="001951C2" w:rsidRDefault="001951C2" w:rsidP="00195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контроля, планирование, отчёт на странице сайта ДОУ</w:t>
            </w:r>
          </w:p>
        </w:tc>
      </w:tr>
      <w:tr w:rsidR="001951C2" w:rsidTr="001951C2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Отсутствие </w:t>
            </w:r>
          </w:p>
          <w:p w:rsidR="001951C2" w:rsidRDefault="001951C2" w:rsidP="001951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4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2.5.Публикации, наличие </w:t>
            </w:r>
            <w:proofErr w:type="gramStart"/>
            <w:r>
              <w:rPr>
                <w:rFonts w:ascii="Times New Roman" w:hAnsi="Times New Roman" w:cs="Times New Roman"/>
              </w:rPr>
              <w:t>собственных  программ</w:t>
            </w:r>
            <w:proofErr w:type="gramEnd"/>
            <w:r>
              <w:rPr>
                <w:rFonts w:ascii="Times New Roman" w:hAnsi="Times New Roman" w:cs="Times New Roman"/>
              </w:rPr>
              <w:t xml:space="preserve">, сборников, методических разработок, технологий, пособий. Обобщение педагогического опыта, наставничество.  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работе экспериментальных, </w:t>
            </w:r>
            <w:proofErr w:type="spellStart"/>
            <w:r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>
              <w:rPr>
                <w:rFonts w:ascii="Times New Roman" w:hAnsi="Times New Roman" w:cs="Times New Roman"/>
              </w:rPr>
              <w:t>, опорно-методических площадок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опубликованных методических разработок за отчётный период. Максимальное количество баллов по данному показателю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Материалы публикаций, приказ</w:t>
            </w:r>
          </w:p>
        </w:tc>
      </w:tr>
      <w:tr w:rsidR="001951C2" w:rsidTr="001951C2">
        <w:trPr>
          <w:trHeight w:val="4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4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4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2.6.Проведение мастер-классов, открытых мероприятий и пр.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Максимальное количество баллов по данному показателю - 4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 в полугодие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Приказ. Материалы</w:t>
            </w:r>
          </w:p>
        </w:tc>
      </w:tr>
      <w:tr w:rsidR="001951C2" w:rsidTr="001951C2">
        <w:trPr>
          <w:trHeight w:val="31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35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2.7.Очные конкурсы, проводимые Министерством образования и науки РФ.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Интернет-конкурсы.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33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2.8.Областные конкурсы профессионального мастерства: «Лесенка успеха», «Лучший социальные проект»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33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2.9. Муниципальные конкурсы профессионального мастерства 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Tr="001951C2">
        <w:trPr>
          <w:trHeight w:val="49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 Конкурсы профессионального мастерства, проводимые образовательным учреждением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1951C2" w:rsidTr="001951C2">
        <w:trPr>
          <w:trHeight w:val="3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8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сохранения и укрепления здоровья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951C2" w:rsidTr="001951C2">
        <w:trPr>
          <w:trHeight w:val="60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сохранения и укрепления здоровья и физического развития детей.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 Организация и проведение мероприятий, способствующих сохранению здоровья детей</w:t>
            </w:r>
          </w:p>
        </w:tc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программ, технологий, оздоровительных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80-100%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работы, наличие программ, сценариев.</w:t>
            </w:r>
          </w:p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Журнал контроля</w:t>
            </w:r>
          </w:p>
        </w:tc>
      </w:tr>
      <w:tr w:rsidR="001951C2" w:rsidTr="001951C2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 - 79%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rPr>
          <w:trHeight w:val="60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 - 59%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1C2" w:rsidRDefault="001951C2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951C2" w:rsidTr="001951C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951C2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951C2" w:rsidRDefault="001951C2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</w:t>
      </w:r>
    </w:p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 xml:space="preserve">  к Положению о стимулировании </w:t>
      </w:r>
    </w:p>
    <w:p w:rsidR="001951C2" w:rsidRPr="00142CFE" w:rsidRDefault="001951C2" w:rsidP="001951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15593"/>
      </w:tblGrid>
      <w:tr w:rsidR="001951C2" w:rsidTr="001951C2">
        <w:tc>
          <w:tcPr>
            <w:tcW w:w="15593" w:type="dxa"/>
          </w:tcPr>
          <w:p w:rsidR="001951C2" w:rsidRPr="00B01E67" w:rsidRDefault="001951C2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1E67">
              <w:rPr>
                <w:rFonts w:ascii="Times New Roman" w:hAnsi="Times New Roman" w:cs="Times New Roman"/>
                <w:b/>
              </w:rPr>
              <w:t>Показатели стимулирования младшего воспитателя (максимальное количество баллов – 50)</w:t>
            </w:r>
          </w:p>
        </w:tc>
      </w:tr>
    </w:tbl>
    <w:p w:rsidR="001951C2" w:rsidRDefault="001951C2" w:rsidP="001951C2">
      <w:pPr>
        <w:spacing w:line="240" w:lineRule="auto"/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909"/>
        <w:gridCol w:w="2092"/>
        <w:gridCol w:w="3355"/>
        <w:gridCol w:w="2092"/>
        <w:gridCol w:w="1254"/>
      </w:tblGrid>
      <w:tr w:rsidR="001951C2" w:rsidRPr="002D4A3C" w:rsidTr="001951C2">
        <w:trPr>
          <w:trHeight w:val="555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2D4A3C" w:rsidTr="001951C2">
        <w:trPr>
          <w:trHeight w:val="434"/>
        </w:trPr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2D4A3C" w:rsidTr="001951C2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1. Соответствие санитарно-гигиенического состояния группы требованиям </w:t>
            </w:r>
            <w:proofErr w:type="spellStart"/>
            <w:r w:rsidRPr="002D4A3C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</w:p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1.1.Чистота и сохранность посуды, </w:t>
            </w:r>
            <w:proofErr w:type="gramStart"/>
            <w:r w:rsidRPr="002D4A3C">
              <w:rPr>
                <w:rFonts w:ascii="Times New Roman" w:eastAsia="Times New Roman" w:hAnsi="Times New Roman" w:cs="Times New Roman"/>
              </w:rPr>
              <w:t>оборудования  и</w:t>
            </w:r>
            <w:proofErr w:type="gramEnd"/>
            <w:r w:rsidRPr="002D4A3C">
              <w:rPr>
                <w:rFonts w:ascii="Times New Roman" w:eastAsia="Times New Roman" w:hAnsi="Times New Roman" w:cs="Times New Roman"/>
              </w:rPr>
              <w:t xml:space="preserve"> инвентаря группы.</w:t>
            </w:r>
          </w:p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Маркировка посуды.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соответствие 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требованиям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Соответствие – </w:t>
            </w:r>
            <w:r w:rsidRPr="005B2279">
              <w:rPr>
                <w:rFonts w:ascii="Times New Roman" w:eastAsia="Times New Roman" w:hAnsi="Times New Roman" w:cs="Times New Roman"/>
              </w:rPr>
              <w:t>5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Санитарный журнал, акты </w:t>
            </w:r>
            <w:proofErr w:type="spellStart"/>
            <w:r w:rsidRPr="002D4A3C">
              <w:rPr>
                <w:rFonts w:ascii="Times New Roman" w:eastAsia="Times New Roman" w:hAnsi="Times New Roman" w:cs="Times New Roman"/>
              </w:rPr>
              <w:t>Роспотебнадзора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line="240" w:lineRule="auto"/>
            </w:pPr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1.2. Выполнение светового режима и режима проветривания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Факт выполнения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Выполнение – 6 баллов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- 0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Журнал контроля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1.3. Проведение уборки всех закреплённых помещений.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 уборки.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Выполнение – 6 баллов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наличие замечаний –</w:t>
            </w:r>
            <w:r>
              <w:rPr>
                <w:rFonts w:ascii="Times New Roman" w:eastAsia="Times New Roman" w:hAnsi="Times New Roman" w:cs="Times New Roman"/>
              </w:rPr>
              <w:t>0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Журнал контроля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2. Уровень организации питания воспитанников группы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2.1.Сервировк</w:t>
            </w:r>
            <w:r>
              <w:rPr>
                <w:rFonts w:ascii="Times New Roman" w:eastAsia="Times New Roman" w:hAnsi="Times New Roman" w:cs="Times New Roman"/>
              </w:rPr>
              <w:t>а стола, культура раздачи пищи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Соответствие требованиям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Соответствие – </w:t>
            </w:r>
            <w:r>
              <w:rPr>
                <w:rFonts w:ascii="Times New Roman" w:eastAsia="Times New Roman" w:hAnsi="Times New Roman" w:cs="Times New Roman"/>
              </w:rPr>
              <w:t>5 баллов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наличие замечаний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баллов</w:t>
            </w:r>
            <w:proofErr w:type="gram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Справка по результатам контроля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Соблюдение нормы блюд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Соответствие требованиям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Соответствие – </w:t>
            </w:r>
            <w:r>
              <w:rPr>
                <w:rFonts w:ascii="Times New Roman" w:eastAsia="Times New Roman" w:hAnsi="Times New Roman" w:cs="Times New Roman"/>
              </w:rPr>
              <w:t>5 баллов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; 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-0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Справка по результатам контроля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rPr>
          <w:trHeight w:val="700"/>
        </w:trPr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3. Уровень помощи воспитателю </w:t>
            </w:r>
          </w:p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3.1. Участие в организации </w:t>
            </w:r>
            <w:proofErr w:type="spellStart"/>
            <w:r w:rsidRPr="002D4A3C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2D4A3C">
              <w:rPr>
                <w:rFonts w:ascii="Times New Roman" w:eastAsia="Times New Roman" w:hAnsi="Times New Roman" w:cs="Times New Roman"/>
              </w:rPr>
              <w:t>- образовательной деятельности детей группы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Факт участия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Участвует - 6 баллов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Эпизодически – 4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участвует – 0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Отзывы воспитателя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 Участие в проведении закаливающих мероприятий.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Факт участия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Участвует - 6 баллов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Эпизодически – 4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участвует – 0 </w:t>
            </w:r>
            <w:r w:rsidRPr="002D4A3C">
              <w:rPr>
                <w:rFonts w:ascii="Times New Roman" w:eastAsia="Times New Roman" w:hAnsi="Times New Roman" w:cs="Times New Roman"/>
              </w:rPr>
              <w:t>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Отзывы воспитателя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4. Обеспечение </w:t>
            </w:r>
            <w:proofErr w:type="gramStart"/>
            <w:r w:rsidRPr="002D4A3C">
              <w:rPr>
                <w:rFonts w:ascii="Times New Roman" w:eastAsia="Times New Roman" w:hAnsi="Times New Roman" w:cs="Times New Roman"/>
              </w:rPr>
              <w:t>сохранения  и</w:t>
            </w:r>
            <w:proofErr w:type="gramEnd"/>
            <w:r w:rsidRPr="002D4A3C">
              <w:rPr>
                <w:rFonts w:ascii="Times New Roman" w:eastAsia="Times New Roman" w:hAnsi="Times New Roman" w:cs="Times New Roman"/>
              </w:rPr>
              <w:t xml:space="preserve"> укрепления  здоровья и физического развития детей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4.1. Недопущение травм в период </w:t>
            </w:r>
            <w:proofErr w:type="spellStart"/>
            <w:r w:rsidRPr="002D4A3C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2D4A3C">
              <w:rPr>
                <w:rFonts w:ascii="Times New Roman" w:eastAsia="Times New Roman" w:hAnsi="Times New Roman" w:cs="Times New Roman"/>
              </w:rPr>
              <w:t>-образовательного процесса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Факт 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отсутствия травм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отсутствие – 2 балла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– 0 баллов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Журнал регистрации несчастных случаев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494602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5. Эффективность взаимодействия с родителями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5.1. Отсутствие обоснованных обращений родителей по фактам нарушения прав детей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Факт наличия или отсутствия обоснованных жалоб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Отсутствие – 5 баллов;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– 0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приказы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494602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rPr>
          <w:trHeight w:val="1010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Pr="002D4A3C">
              <w:rPr>
                <w:rFonts w:ascii="Times New Roman" w:eastAsia="Times New Roman" w:hAnsi="Times New Roman" w:cs="Times New Roman"/>
              </w:rPr>
              <w:t>Исполнительская дисциплина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6.1.Исполнение административных решений, выполнение правил внутреннего трудового распорядка.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Отсутствие замечаний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4A3C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4A3C">
              <w:rPr>
                <w:rFonts w:ascii="Times New Roman" w:eastAsia="Times New Roman" w:hAnsi="Times New Roman" w:cs="Times New Roman"/>
              </w:rPr>
              <w:t>4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баллов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494602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</w:tbl>
    <w:p w:rsidR="001951C2" w:rsidRDefault="001951C2" w:rsidP="001951C2"/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241A9E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15593" w:type="dxa"/>
        <w:tblInd w:w="-601" w:type="dxa"/>
        <w:tblLook w:val="04A0" w:firstRow="1" w:lastRow="0" w:firstColumn="1" w:lastColumn="0" w:noHBand="0" w:noVBand="1"/>
      </w:tblPr>
      <w:tblGrid>
        <w:gridCol w:w="15593"/>
      </w:tblGrid>
      <w:tr w:rsidR="001951C2" w:rsidTr="001951C2">
        <w:tc>
          <w:tcPr>
            <w:tcW w:w="15593" w:type="dxa"/>
          </w:tcPr>
          <w:p w:rsidR="001951C2" w:rsidRPr="00FA3518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51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машиниста по стирке и ремонту спецодежды (белья) (максимальное количество баллов – 30)</w:t>
            </w:r>
          </w:p>
        </w:tc>
      </w:tr>
    </w:tbl>
    <w:p w:rsidR="001951C2" w:rsidRDefault="001951C2" w:rsidP="0019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7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3071"/>
        <w:gridCol w:w="2236"/>
        <w:gridCol w:w="3068"/>
        <w:gridCol w:w="2094"/>
        <w:gridCol w:w="1815"/>
      </w:tblGrid>
      <w:tr w:rsidR="001951C2" w:rsidRPr="00CB75F8" w:rsidTr="001951C2">
        <w:trPr>
          <w:trHeight w:val="253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CB75F8" w:rsidTr="001951C2">
        <w:trPr>
          <w:trHeight w:val="273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CB75F8" w:rsidTr="001951C2">
        <w:trPr>
          <w:trHeight w:val="350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1. Качественная обработка и стирка белья и спецодежды.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1.1. 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Своевременная  и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  качественная стирка смены белья и спецодежды.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Факт соблюдения требований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Соответствие требованиям – 8 баллов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Не соответствие – минус 8 баллов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Санитарный журнал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F458D6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1350"/>
        </w:trPr>
        <w:tc>
          <w:tcPr>
            <w:tcW w:w="100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1.2. Качественное глажение белья и спецодежды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Факт соблюдения требования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Соответствие требованиям – 10 баллов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Не соответствие – минус 6 баллов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F458D6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975"/>
        </w:trPr>
        <w:tc>
          <w:tcPr>
            <w:tcW w:w="10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1.3. Качество хранения белья и спецодежды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Факт соблюдения требования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Соответствие требованиям – 6 баллов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Не соответствие – минус 6 баллов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F458D6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99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2. Исполнительская дисциплина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3.1.Исполнение административных решений. Выполнение правил внутреннего трудового распорядка.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Отсутствие обоснованных жалоб.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Уровень исполнения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Отсутствие замечаний– 6 баллов;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Наличие – минус 3 балла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1C2" w:rsidRDefault="001951C2" w:rsidP="001951C2"/>
    <w:p w:rsidR="001951C2" w:rsidRDefault="001951C2" w:rsidP="001951C2"/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0E648E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15877"/>
      </w:tblGrid>
      <w:tr w:rsidR="001951C2" w:rsidTr="001951C2">
        <w:tc>
          <w:tcPr>
            <w:tcW w:w="15877" w:type="dxa"/>
          </w:tcPr>
          <w:p w:rsidR="001951C2" w:rsidRPr="0065324D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2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кухонного рабочего (максимальное количество баллов – 30)</w:t>
            </w:r>
          </w:p>
        </w:tc>
      </w:tr>
    </w:tbl>
    <w:p w:rsidR="001951C2" w:rsidRDefault="001951C2" w:rsidP="0019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3627"/>
        <w:gridCol w:w="2236"/>
        <w:gridCol w:w="3211"/>
        <w:gridCol w:w="1814"/>
        <w:gridCol w:w="1535"/>
      </w:tblGrid>
      <w:tr w:rsidR="001951C2" w:rsidRPr="00CB75F8" w:rsidTr="001951C2">
        <w:trPr>
          <w:trHeight w:val="328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Измерители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(индикаторы)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1951C2" w:rsidRPr="00CB75F8" w:rsidTr="001951C2">
        <w:trPr>
          <w:trHeight w:val="276"/>
        </w:trPr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51C2" w:rsidRPr="00CB75F8" w:rsidTr="001951C2">
        <w:trPr>
          <w:trHeight w:val="1112"/>
        </w:trPr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1. Качественное выполнение работ согласно должностной инструкции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1.1.Обеспечение чистоты и сохранности посуды, инвентаря, чистоты помещения пищеблока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1.2. Обеспечение качества первичной обработки продуктов питания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1.3.Соблюдение требований инструкции по ОТ и ТБ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 обеспечения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Факт обеспечения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 соблюдения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чистоты и сохранности –8 баллов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замечаний – минус 8 баллов;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качества-8 баллов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замечаний- минус 8 баллов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-8 баллов; 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Несоблюдение – </w:t>
            </w:r>
            <w:proofErr w:type="gramStart"/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  8</w:t>
            </w:r>
            <w:proofErr w:type="gramEnd"/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Санитарный журнал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журнал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контроля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rPr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 в полугодие</w:t>
            </w:r>
          </w:p>
          <w:p w:rsidR="001951C2" w:rsidRPr="00F174BB" w:rsidRDefault="001951C2" w:rsidP="001951C2">
            <w:pPr>
              <w:rPr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полугодие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полугодие</w:t>
            </w:r>
          </w:p>
          <w:p w:rsidR="001951C2" w:rsidRPr="00F174BB" w:rsidRDefault="001951C2" w:rsidP="001951C2">
            <w:pPr>
              <w:jc w:val="center"/>
              <w:rPr>
                <w:sz w:val="24"/>
                <w:szCs w:val="24"/>
              </w:rPr>
            </w:pPr>
          </w:p>
        </w:tc>
      </w:tr>
      <w:tr w:rsidR="001951C2" w:rsidRPr="00CB75F8" w:rsidTr="001951C2">
        <w:tc>
          <w:tcPr>
            <w:tcW w:w="1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F174BB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Исполнительская дисциплина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Исполнение административных решений. Выполнение правил внутреннего трудового распорядка, отсутствие обоснованных жалоб. 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исполнения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замечаний 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(жалоб)– 6 баллов;</w:t>
            </w:r>
          </w:p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замечаний (жалоб) – </w:t>
            </w:r>
            <w:proofErr w:type="gramStart"/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минус  4</w:t>
            </w:r>
            <w:proofErr w:type="gramEnd"/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контроля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F174BB" w:rsidRDefault="001951C2" w:rsidP="001951C2">
            <w:pPr>
              <w:rPr>
                <w:sz w:val="24"/>
                <w:szCs w:val="24"/>
              </w:rPr>
            </w:pPr>
            <w:r w:rsidRPr="00F174BB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полугодие</w:t>
            </w:r>
          </w:p>
        </w:tc>
      </w:tr>
    </w:tbl>
    <w:p w:rsidR="001951C2" w:rsidRDefault="001951C2" w:rsidP="001951C2"/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EF6A86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161"/>
      </w:tblGrid>
      <w:tr w:rsidR="001951C2" w:rsidRPr="003F18F8" w:rsidTr="001951C2">
        <w:tc>
          <w:tcPr>
            <w:tcW w:w="15387" w:type="dxa"/>
          </w:tcPr>
          <w:p w:rsidR="001951C2" w:rsidRPr="00064B9A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стимулирования деятельности кастелянши (максимальное количество </w:t>
            </w:r>
            <w:proofErr w:type="gramStart"/>
            <w:r w:rsidRPr="00064B9A">
              <w:rPr>
                <w:rFonts w:ascii="Times New Roman" w:hAnsi="Times New Roman" w:cs="Times New Roman"/>
                <w:b/>
                <w:sz w:val="24"/>
                <w:szCs w:val="24"/>
              </w:rPr>
              <w:t>баллов  -</w:t>
            </w:r>
            <w:proofErr w:type="gramEnd"/>
            <w:r w:rsidRPr="00064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30)</w:t>
            </w:r>
          </w:p>
        </w:tc>
      </w:tr>
    </w:tbl>
    <w:p w:rsidR="001951C2" w:rsidRPr="003F18F8" w:rsidRDefault="001951C2" w:rsidP="0019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510"/>
        <w:gridCol w:w="2374"/>
        <w:gridCol w:w="3490"/>
        <w:gridCol w:w="2094"/>
        <w:gridCol w:w="1954"/>
      </w:tblGrid>
      <w:tr w:rsidR="001951C2" w:rsidRPr="00CB75F8" w:rsidTr="001951C2">
        <w:trPr>
          <w:trHeight w:val="309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(индикаторы)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CB75F8" w:rsidTr="001951C2">
        <w:trPr>
          <w:trHeight w:val="253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CB75F8" w:rsidTr="001951C2">
        <w:trPr>
          <w:trHeight w:val="893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064B9A" w:rsidRDefault="001951C2" w:rsidP="001951C2">
            <w:pPr>
              <w:numPr>
                <w:ilvl w:val="0"/>
                <w:numId w:val="1"/>
              </w:numPr>
              <w:spacing w:after="0" w:line="240" w:lineRule="auto"/>
              <w:ind w:left="0" w:hanging="284"/>
              <w:rPr>
                <w:rFonts w:ascii="Times New Roman" w:eastAsia="Times New Roman" w:hAnsi="Times New Roman" w:cs="Times New Roman"/>
              </w:rPr>
            </w:pPr>
            <w:r w:rsidRPr="00064B9A">
              <w:rPr>
                <w:rFonts w:ascii="Times New Roman" w:eastAsia="Times New Roman" w:hAnsi="Times New Roman" w:cs="Times New Roman"/>
              </w:rPr>
              <w:t xml:space="preserve">1.1.Содержание закрепленного имущества </w:t>
            </w:r>
            <w:proofErr w:type="gramStart"/>
            <w:r w:rsidRPr="00064B9A">
              <w:rPr>
                <w:rFonts w:ascii="Times New Roman" w:eastAsia="Times New Roman" w:hAnsi="Times New Roman" w:cs="Times New Roman"/>
              </w:rPr>
              <w:t>в соответствии с СанПиН</w:t>
            </w:r>
            <w:proofErr w:type="gramEnd"/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lastRenderedPageBreak/>
              <w:t>1.1.Обеспечение   сохранности инвентаря и оборудования с соблюдением СанПиН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lastRenderedPageBreak/>
              <w:t>Факт обеспечения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Обеспечение сохранности – 10 баллов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Не обеспечение – минус 6 баллов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D04C31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974"/>
        </w:trPr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1.2 .Своевременная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маркировка и ремонт белья и спецодежды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Факт соблюдения требований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Соблюдение требований – 8 баллов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Не соблюдение – минус 4 балла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D04C31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705"/>
        </w:trPr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2. Исполнительская дисциплина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2.1.Исполнение административных решений. Выполнение правил внутреннего трудового распорядка.</w:t>
            </w:r>
          </w:p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Отсутствие замечаний– 6 баллов;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наличие замечаний – минус – 3 балла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D04C31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705"/>
        </w:trPr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2.2 Своевременное и качественное ведение отчётной и другой документации.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Отсутствие замечаний–6 баллов;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наличие замечаний – минус – 3 балла</w:t>
            </w: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D04C31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</w:tbl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</w:t>
      </w:r>
    </w:p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</w:t>
      </w:r>
      <w:r>
        <w:rPr>
          <w:rFonts w:ascii="Times New Roman" w:hAnsi="Times New Roman" w:cs="Times New Roman"/>
          <w:b/>
          <w:i/>
        </w:rPr>
        <w:t xml:space="preserve">                      </w:t>
      </w: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 xml:space="preserve">  к Положению о стимулировании </w:t>
      </w:r>
    </w:p>
    <w:p w:rsidR="001951C2" w:rsidRPr="0002464B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161"/>
      </w:tblGrid>
      <w:tr w:rsidR="001951C2" w:rsidTr="001951C2">
        <w:tc>
          <w:tcPr>
            <w:tcW w:w="15387" w:type="dxa"/>
          </w:tcPr>
          <w:p w:rsidR="001951C2" w:rsidRPr="00A33B26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B2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дворника (максимальное количество баллов – 30)</w:t>
            </w:r>
          </w:p>
        </w:tc>
      </w:tr>
    </w:tbl>
    <w:p w:rsidR="001951C2" w:rsidRDefault="001951C2" w:rsidP="001951C2"/>
    <w:tbl>
      <w:tblPr>
        <w:tblW w:w="517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931"/>
        <w:gridCol w:w="2373"/>
        <w:gridCol w:w="2934"/>
        <w:gridCol w:w="2373"/>
        <w:gridCol w:w="2231"/>
      </w:tblGrid>
      <w:tr w:rsidR="001951C2" w:rsidRPr="00CB75F8" w:rsidTr="001951C2">
        <w:trPr>
          <w:trHeight w:val="474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CB75F8" w:rsidTr="001951C2">
        <w:trPr>
          <w:trHeight w:val="529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CB75F8" w:rsidTr="001951C2">
        <w:trPr>
          <w:trHeight w:val="1425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Содержание  закрепленных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участков соответствии с требованиями </w:t>
            </w:r>
            <w:proofErr w:type="spellStart"/>
            <w:r w:rsidRPr="00CB75F8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1.1.Своевременная  и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качественная уборка  закрепленных помещений, территорий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Уровень исполнения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Наличие замечаний - минус 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10  баллов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>;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Отсутствие- 10 баллов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Санитарный журнал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914E35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908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1.2. Соблюдение правил пользования вспомогательными средствами и инвентарем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Отсутствие нарушений в практике работы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Факт отсутствия нарушений –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B75F8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Факт наличия нарушений – минус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CB75F8">
              <w:rPr>
                <w:rFonts w:ascii="Times New Roman" w:eastAsia="Times New Roman" w:hAnsi="Times New Roman" w:cs="Times New Roman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Санитарный журнал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914E35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1260"/>
        </w:trPr>
        <w:tc>
          <w:tcPr>
            <w:tcW w:w="7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2.Соблюдение общих правил и 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норм  производственной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санитарии, ТБ и ОТ, противопожарной защиты ДОУ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  <w:r w:rsidRPr="00CB75F8">
              <w:rPr>
                <w:rFonts w:ascii="Times New Roman" w:eastAsia="Times New Roman" w:hAnsi="Times New Roman" w:cs="Times New Roman"/>
              </w:rPr>
              <w:t>. Обеспечение сохранности материальных ценностей,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Отсутствие факта хищений 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>имущества  в</w:t>
            </w:r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ОУ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Отсутствие хищений- 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CB75F8">
              <w:rPr>
                <w:rFonts w:ascii="Times New Roman" w:eastAsia="Times New Roman" w:hAnsi="Times New Roman" w:cs="Times New Roman"/>
              </w:rPr>
              <w:t>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CB75F8">
              <w:rPr>
                <w:rFonts w:ascii="Times New Roman" w:eastAsia="Times New Roman" w:hAnsi="Times New Roman" w:cs="Times New Roman"/>
              </w:rPr>
              <w:t>;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Наличие - минус </w:t>
            </w:r>
            <w:r>
              <w:rPr>
                <w:rFonts w:ascii="Times New Roman" w:eastAsia="Times New Roman" w:hAnsi="Times New Roman" w:cs="Times New Roman"/>
              </w:rPr>
              <w:t xml:space="preserve">4 </w:t>
            </w:r>
            <w:r w:rsidRPr="00CB75F8">
              <w:rPr>
                <w:rFonts w:ascii="Times New Roman" w:eastAsia="Times New Roman" w:hAnsi="Times New Roman" w:cs="Times New Roman"/>
              </w:rPr>
              <w:t>балл</w:t>
            </w: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Тетрадь контроля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914E35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1066"/>
        </w:trPr>
        <w:tc>
          <w:tcPr>
            <w:tcW w:w="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  <w:r w:rsidRPr="00CB75F8">
              <w:rPr>
                <w:rFonts w:ascii="Times New Roman" w:eastAsia="Times New Roman" w:hAnsi="Times New Roman" w:cs="Times New Roman"/>
              </w:rPr>
              <w:t>. Недопущение аварийных ситуаций в период дежурства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Факт отсутствия аварийной ситуации (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 xml:space="preserve">своевременное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5F8">
              <w:rPr>
                <w:rFonts w:ascii="Times New Roman" w:eastAsia="Times New Roman" w:hAnsi="Times New Roman" w:cs="Times New Roman"/>
              </w:rPr>
              <w:t>реаги</w:t>
            </w:r>
            <w:proofErr w:type="spellEnd"/>
            <w:proofErr w:type="gramEnd"/>
            <w:r w:rsidRPr="00CB75F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B75F8">
              <w:rPr>
                <w:rFonts w:ascii="Times New Roman" w:eastAsia="Times New Roman" w:hAnsi="Times New Roman" w:cs="Times New Roman"/>
              </w:rPr>
              <w:t>рование</w:t>
            </w:r>
            <w:proofErr w:type="spellEnd"/>
            <w:r w:rsidRPr="00CB75F8">
              <w:rPr>
                <w:rFonts w:ascii="Times New Roman" w:eastAsia="Times New Roman" w:hAnsi="Times New Roman" w:cs="Times New Roman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</w:rPr>
              <w:t>а возникшую аварийную ситуацию)</w:t>
            </w:r>
            <w:r w:rsidRPr="00CB75F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Факт отсутствия (своевременное реагирование) – </w:t>
            </w:r>
            <w:r>
              <w:rPr>
                <w:rFonts w:ascii="Times New Roman" w:eastAsia="Times New Roman" w:hAnsi="Times New Roman" w:cs="Times New Roman"/>
              </w:rPr>
              <w:t>6 балла</w:t>
            </w:r>
          </w:p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Наличие аварийной ситуации (несвоевременное реагирование</w:t>
            </w:r>
            <w:r>
              <w:rPr>
                <w:rFonts w:ascii="Times New Roman" w:eastAsia="Times New Roman" w:hAnsi="Times New Roman" w:cs="Times New Roman"/>
              </w:rPr>
              <w:t xml:space="preserve"> 6 балла</w:t>
            </w:r>
            <w:r w:rsidRPr="00CB75F8">
              <w:rPr>
                <w:rFonts w:ascii="Times New Roman" w:eastAsia="Times New Roman" w:hAnsi="Times New Roman" w:cs="Times New Roman"/>
              </w:rPr>
              <w:t xml:space="preserve">) – минус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Тетрадь контроля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914E35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CB75F8" w:rsidTr="001951C2">
        <w:trPr>
          <w:trHeight w:val="1616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3. Исполнительская дисциплина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CB75F8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3.1.Исполнение административных решений. Выполнение правил внутреннего трудового распорядка, отсутствие обоснованных жалоб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Уровень исполнения.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Отсутствие замечаний 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(жалоб)–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CB75F8">
              <w:rPr>
                <w:rFonts w:ascii="Times New Roman" w:eastAsia="Times New Roman" w:hAnsi="Times New Roman" w:cs="Times New Roman"/>
              </w:rPr>
              <w:t xml:space="preserve"> баллов;</w:t>
            </w:r>
          </w:p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 xml:space="preserve">наличие замечаний (жалоб) – </w:t>
            </w:r>
            <w:proofErr w:type="gramStart"/>
            <w:r w:rsidRPr="00CB75F8">
              <w:rPr>
                <w:rFonts w:ascii="Times New Roman" w:eastAsia="Times New Roman" w:hAnsi="Times New Roman" w:cs="Times New Roman"/>
              </w:rPr>
              <w:t xml:space="preserve">минус  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B75F8">
              <w:rPr>
                <w:rFonts w:ascii="Times New Roman" w:eastAsia="Times New Roman" w:hAnsi="Times New Roman" w:cs="Times New Roman"/>
              </w:rPr>
              <w:t>балла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CB75F8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B75F8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914E35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</w:tbl>
    <w:p w:rsidR="001951C2" w:rsidRDefault="001951C2" w:rsidP="001951C2"/>
    <w:p w:rsidR="001951C2" w:rsidRDefault="001951C2" w:rsidP="001951C2"/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</w:t>
      </w:r>
      <w:r w:rsidR="00C327DD">
        <w:rPr>
          <w:rFonts w:ascii="Times New Roman" w:hAnsi="Times New Roman" w:cs="Times New Roman"/>
          <w:b/>
          <w:i/>
        </w:rPr>
        <w:t xml:space="preserve">            Прил</w:t>
      </w:r>
      <w:r>
        <w:rPr>
          <w:rFonts w:ascii="Times New Roman" w:hAnsi="Times New Roman" w:cs="Times New Roman"/>
          <w:b/>
          <w:i/>
        </w:rPr>
        <w:t>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Pr="003832AD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161"/>
      </w:tblGrid>
      <w:tr w:rsidR="001951C2" w:rsidTr="001951C2">
        <w:tc>
          <w:tcPr>
            <w:tcW w:w="15387" w:type="dxa"/>
          </w:tcPr>
          <w:p w:rsidR="001951C2" w:rsidRPr="00ED1BC0" w:rsidRDefault="001951C2" w:rsidP="001951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BC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вахтёра (максимальное количество баллов – 30)</w:t>
            </w:r>
          </w:p>
        </w:tc>
      </w:tr>
    </w:tbl>
    <w:p w:rsidR="001951C2" w:rsidRDefault="001951C2" w:rsidP="001951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2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3490"/>
        <w:gridCol w:w="2370"/>
        <w:gridCol w:w="3213"/>
        <w:gridCol w:w="2237"/>
        <w:gridCol w:w="1251"/>
      </w:tblGrid>
      <w:tr w:rsidR="001951C2" w:rsidRPr="002D4A3C" w:rsidTr="001951C2">
        <w:trPr>
          <w:trHeight w:val="555"/>
        </w:trPr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2D4A3C" w:rsidTr="001951C2">
        <w:trPr>
          <w:trHeight w:val="434"/>
        </w:trPr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2D4A3C" w:rsidTr="001951C2"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</w:rPr>
              <w:t>Содержание закреплённых участков в соответствии с должностной инструкцией</w:t>
            </w:r>
          </w:p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7C6BF4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1.Ведение «Журнала посетителей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ДОУ»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приём телефонограмм с регистрацией в «Журнале приёма телефонограмм»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исполнения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0баллов;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замечаний – 6 баллов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«Журнала посетителей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ДОУ»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приём телефонограмм с регистрацией в «Журнале приёма телефонограмм»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</w:rPr>
              <w:t>Осуществление пропуска автотранспорта на территорию и контроль за воротами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исполнения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баллов;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замечаний – 5баллов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дежурного администратора ДОУ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. Соответствие санитарно-гигиенического состояния группы требованиям </w:t>
            </w:r>
            <w:proofErr w:type="spellStart"/>
            <w:r w:rsidRPr="002D4A3C">
              <w:rPr>
                <w:rFonts w:ascii="Times New Roman" w:eastAsia="Times New Roman" w:hAnsi="Times New Roman" w:cs="Times New Roman"/>
              </w:rPr>
              <w:t>СанПин</w:t>
            </w:r>
            <w:proofErr w:type="spellEnd"/>
          </w:p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Своевременная и качественная уборка закреплённых помещений, территорий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Уровень исполнения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баллов;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замечаний – 5баллов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Санитарный ж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урнал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 Соблюдение правил пользования вспомогательными средствами и инвентарём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нарушений в практике работы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замечаний – 4балла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Санитарный ж</w:t>
            </w:r>
            <w:r w:rsidRPr="002D4A3C">
              <w:rPr>
                <w:rFonts w:ascii="Times New Roman" w:eastAsia="Times New Roman" w:hAnsi="Times New Roman" w:cs="Times New Roman"/>
              </w:rPr>
              <w:t>урнал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rPr>
          <w:trHeight w:val="742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Обеспечение выполнения требований техники безопасности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</w:rPr>
              <w:t>Соблюдение правил техники безопасности на вверенном участке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Факт участия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Соблюдение- 4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соблюдение – 0 балла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C702EA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c>
          <w:tcPr>
            <w:tcW w:w="8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 Соблюдение общих правил и норм ТБ и ОТ, противопожарной защиты ДОУ.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4.1. Недопущение аварийных ситуаций во время дежурства.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отсутствия аварийной ситуации (своевременное реагирование на возникшую аварийную ситуацию)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отсутствия (своевременное реагирование) – 3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аварийной ситуации (несвоевременное реагирование) – минус 3 балла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Тетрадь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494602" w:rsidRDefault="001951C2" w:rsidP="001951C2">
            <w:pPr>
              <w:rPr>
                <w:rFonts w:ascii="Times New Roman" w:eastAsia="Times New Roman" w:hAnsi="Times New Roman" w:cs="Times New Roman"/>
              </w:rPr>
            </w:pPr>
            <w:r w:rsidRPr="00494602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2D4A3C" w:rsidTr="001951C2">
        <w:trPr>
          <w:trHeight w:val="101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Pr="002D4A3C">
              <w:rPr>
                <w:rFonts w:ascii="Times New Roman" w:eastAsia="Times New Roman" w:hAnsi="Times New Roman" w:cs="Times New Roman"/>
              </w:rPr>
              <w:t>. Исполнительская дисциплина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Pr="002D4A3C">
              <w:rPr>
                <w:rFonts w:ascii="Times New Roman" w:eastAsia="Times New Roman" w:hAnsi="Times New Roman" w:cs="Times New Roman"/>
              </w:rPr>
              <w:t>.1.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4A3C">
              <w:rPr>
                <w:rFonts w:ascii="Times New Roman" w:eastAsia="Times New Roman" w:hAnsi="Times New Roman" w:cs="Times New Roman"/>
              </w:rPr>
              <w:t>Исполнение административных решений, выполнение правил внутреннего трудового распорядка.</w:t>
            </w:r>
            <w:r>
              <w:rPr>
                <w:rFonts w:ascii="Times New Roman" w:eastAsia="Times New Roman" w:hAnsi="Times New Roman" w:cs="Times New Roman"/>
              </w:rPr>
              <w:t xml:space="preserve"> Отсутствие обоснованных жалоб.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Отсутствие замечаний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D4A3C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3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балла;</w:t>
            </w:r>
          </w:p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</w:t>
            </w:r>
            <w:r w:rsidRPr="002D4A3C">
              <w:rPr>
                <w:rFonts w:ascii="Times New Roman" w:eastAsia="Times New Roman" w:hAnsi="Times New Roman" w:cs="Times New Roman"/>
              </w:rPr>
              <w:t xml:space="preserve"> балла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2D4A3C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D4A3C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494602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</w:tbl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</w:t>
      </w:r>
    </w:p>
    <w:p w:rsidR="00C327D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1951C2" w:rsidRPr="00E4445D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 xml:space="preserve">  к Положению о стимулировании </w:t>
      </w:r>
    </w:p>
    <w:p w:rsidR="001951C2" w:rsidRPr="00E4445D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p w:rsidR="001951C2" w:rsidRDefault="001951C2" w:rsidP="001951C2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5161"/>
      </w:tblGrid>
      <w:tr w:rsidR="001951C2" w:rsidTr="001951C2">
        <w:tc>
          <w:tcPr>
            <w:tcW w:w="15387" w:type="dxa"/>
          </w:tcPr>
          <w:p w:rsidR="001951C2" w:rsidRPr="00A23DCF" w:rsidRDefault="001951C2" w:rsidP="001951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3DCF">
              <w:rPr>
                <w:rFonts w:ascii="Times New Roman" w:hAnsi="Times New Roman" w:cs="Times New Roman"/>
                <w:b/>
              </w:rPr>
              <w:t>Показатели стимулирования деятельности старшей медицинской сестры (максимальное количество баллов – 50)</w:t>
            </w:r>
          </w:p>
        </w:tc>
      </w:tr>
    </w:tbl>
    <w:p w:rsidR="001951C2" w:rsidRPr="00A23DCF" w:rsidRDefault="001951C2" w:rsidP="001951C2">
      <w:pPr>
        <w:spacing w:after="0"/>
        <w:rPr>
          <w:rFonts w:ascii="Times New Roman" w:hAnsi="Times New Roman" w:cs="Times New Roman"/>
        </w:rPr>
      </w:pPr>
      <w:r w:rsidRPr="00A23DCF">
        <w:rPr>
          <w:rFonts w:ascii="Times New Roman" w:hAnsi="Times New Roman" w:cs="Times New Roman"/>
        </w:rPr>
        <w:t xml:space="preserve">                  </w:t>
      </w:r>
    </w:p>
    <w:tbl>
      <w:tblPr>
        <w:tblW w:w="5369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3208"/>
        <w:gridCol w:w="2655"/>
        <w:gridCol w:w="3208"/>
        <w:gridCol w:w="2098"/>
        <w:gridCol w:w="1951"/>
      </w:tblGrid>
      <w:tr w:rsidR="001951C2" w:rsidRPr="00332157" w:rsidTr="001951C2">
        <w:trPr>
          <w:trHeight w:val="273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8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RPr="00332157" w:rsidTr="001951C2">
        <w:trPr>
          <w:trHeight w:val="253"/>
        </w:trPr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332157" w:rsidTr="001951C2">
        <w:trPr>
          <w:trHeight w:val="1142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1.</w:t>
            </w:r>
            <w:r w:rsidRPr="0033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санитарно- гигиенических условий в помещениях ДОУ.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157">
              <w:rPr>
                <w:rFonts w:ascii="Times New Roman" w:eastAsia="Times New Roman" w:hAnsi="Times New Roman" w:cs="Times New Roman"/>
                <w:sz w:val="24"/>
                <w:szCs w:val="24"/>
              </w:rPr>
              <w:t>1.1.Соответствие среды санитарно-гигиеническим нормам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Факт соответствия </w:t>
            </w:r>
          </w:p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Соответствует требованиям – 5 баллов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Частичное соответствие – 3 балла; 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0</w:t>
            </w:r>
            <w:proofErr w:type="gramEnd"/>
            <w:r w:rsidRPr="00332157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Акты </w:t>
            </w:r>
            <w:proofErr w:type="spellStart"/>
            <w:r w:rsidRPr="00332157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332157" w:rsidTr="001951C2"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2.Обеспечение </w:t>
            </w:r>
            <w:proofErr w:type="gramStart"/>
            <w:r w:rsidRPr="00332157">
              <w:rPr>
                <w:rFonts w:ascii="Times New Roman" w:eastAsia="Times New Roman" w:hAnsi="Times New Roman" w:cs="Times New Roman"/>
              </w:rPr>
              <w:t>сохранения  и</w:t>
            </w:r>
            <w:proofErr w:type="gramEnd"/>
            <w:r w:rsidRPr="00332157">
              <w:rPr>
                <w:rFonts w:ascii="Times New Roman" w:eastAsia="Times New Roman" w:hAnsi="Times New Roman" w:cs="Times New Roman"/>
              </w:rPr>
              <w:t xml:space="preserve"> укрепление здоровья и физического развития детей</w:t>
            </w:r>
          </w:p>
          <w:p w:rsidR="001951C2" w:rsidRPr="00332157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2.1.Снижение количества заболеваемости детей 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Динамика снижения или роста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Снижение заболеваемости на: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1-2% - 4 балла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более 2% - 6 баллов;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стабильный уровень заболеваемости – 2 балла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отрицательная динамика</w:t>
            </w:r>
            <w:r>
              <w:rPr>
                <w:rFonts w:ascii="Times New Roman" w:eastAsia="Times New Roman" w:hAnsi="Times New Roman" w:cs="Times New Roman"/>
              </w:rPr>
              <w:t xml:space="preserve"> – 0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мониторинг здоровья, годовой отчёт, подтверждения от поликлиники в сравнении за 2 года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1 раз в год</w:t>
            </w:r>
          </w:p>
        </w:tc>
      </w:tr>
      <w:tr w:rsidR="001951C2" w:rsidRPr="00332157" w:rsidTr="001951C2">
        <w:trPr>
          <w:trHeight w:val="786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2.2 Выполнение плана посещаемости.  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Динамика роста или снижения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Рост на 2</w:t>
            </w:r>
            <w:proofErr w:type="gramStart"/>
            <w:r w:rsidRPr="00332157">
              <w:rPr>
                <w:rFonts w:ascii="Times New Roman" w:eastAsia="Times New Roman" w:hAnsi="Times New Roman" w:cs="Times New Roman"/>
              </w:rPr>
              <w:t>%  и</w:t>
            </w:r>
            <w:proofErr w:type="gramEnd"/>
            <w:r w:rsidRPr="00332157">
              <w:rPr>
                <w:rFonts w:ascii="Times New Roman" w:eastAsia="Times New Roman" w:hAnsi="Times New Roman" w:cs="Times New Roman"/>
              </w:rPr>
              <w:t xml:space="preserve"> более  -6 баллов;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Стабильно –2 балла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Снижение – 0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Табель посещаемости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332157" w:rsidTr="001951C2"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2.3 Организация качественного питания, выполнение натуральных норм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Факт выполнения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Выполнение на: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100% - 7 баллов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От 90% до 100% - 4 балла;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Менее 90% - 0</w:t>
            </w:r>
            <w:r w:rsidRPr="00332157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Отчёт ЦБ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332157" w:rsidTr="001951C2"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2.4 Организация мероприятий, способствующих сохранению и восстановлению здоровья детей.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Факт наличия и использования </w:t>
            </w:r>
            <w:proofErr w:type="spellStart"/>
            <w:r w:rsidRPr="00332157">
              <w:rPr>
                <w:rFonts w:ascii="Times New Roman" w:eastAsia="Times New Roman" w:hAnsi="Times New Roman" w:cs="Times New Roman"/>
              </w:rPr>
              <w:t>здоровьесберегающих</w:t>
            </w:r>
            <w:proofErr w:type="spellEnd"/>
            <w:r w:rsidRPr="00332157">
              <w:rPr>
                <w:rFonts w:ascii="Times New Roman" w:eastAsia="Times New Roman" w:hAnsi="Times New Roman" w:cs="Times New Roman"/>
              </w:rPr>
              <w:t xml:space="preserve"> программ.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Наличие и использование программ – 6 баллов.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Частично – 3 балла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использование- 0</w:t>
            </w:r>
            <w:r w:rsidRPr="00332157"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Материалы,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Отчёт медсестры. Акты </w:t>
            </w:r>
            <w:proofErr w:type="spellStart"/>
            <w:r w:rsidRPr="00332157"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 w:rsidRPr="00332157">
              <w:rPr>
                <w:rFonts w:ascii="Times New Roman" w:eastAsia="Times New Roman" w:hAnsi="Times New Roman" w:cs="Times New Roman"/>
              </w:rPr>
              <w:t xml:space="preserve"> за текущий год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332157" w:rsidTr="001951C2">
        <w:trPr>
          <w:trHeight w:val="354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3. Эффективность взаимодействия с родителями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3.1 Информационно-просветительская деятельность среди родителей.</w:t>
            </w:r>
          </w:p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Факт информированности, доступность и содержательность наглядной информации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Соответствует требованиям – 5 баллов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Частичное соответствие – 3 балла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соответствие-0 баллов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332157">
              <w:rPr>
                <w:rFonts w:ascii="Times New Roman" w:eastAsia="Times New Roman" w:hAnsi="Times New Roman" w:cs="Times New Roman"/>
              </w:rPr>
              <w:t>Итоги  смотра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 материалы</w:t>
            </w:r>
            <w:r w:rsidRPr="0033215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RPr="00332157" w:rsidTr="001951C2">
        <w:trPr>
          <w:trHeight w:val="354"/>
        </w:trPr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3.2 Отсутствие обоснованных обращений родителей по фактам нарушения прав детей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Факт наличия или отсутствия обоснованных жалоб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Отсутствие – 5 баллов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–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  баллов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приказы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A17D90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332157" w:rsidTr="001951C2">
        <w:trPr>
          <w:trHeight w:val="354"/>
        </w:trPr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4. Исполнительская дисциплина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4.1.Исполнение административных решений. Выполнение правил внутреннего трудового распорядка.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Отсутствие замечаний– 5 баллов;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замечаний-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0  баллов</w:t>
            </w:r>
            <w:proofErr w:type="gramEnd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A17D90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  <w:tr w:rsidR="001951C2" w:rsidRPr="00332157" w:rsidTr="001951C2">
        <w:trPr>
          <w:trHeight w:val="354"/>
        </w:trPr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2" w:rsidRPr="00332157" w:rsidRDefault="001951C2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4.2 Своевременное и качественное ведение отчётной и другой документации.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 xml:space="preserve">соблюдение сроков исполнения, уровень </w:t>
            </w:r>
            <w:r>
              <w:rPr>
                <w:rFonts w:ascii="Times New Roman" w:eastAsia="Times New Roman" w:hAnsi="Times New Roman" w:cs="Times New Roman"/>
              </w:rPr>
              <w:t>исполнения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Отсутствие замечаний– 5 баллов;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замечаний-0 баллов</w:t>
            </w:r>
          </w:p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Pr="00332157" w:rsidRDefault="001951C2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32157"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 w:rsidP="001951C2">
            <w:r w:rsidRPr="00A17D90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</w:tr>
    </w:tbl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</w:p>
    <w:p w:rsidR="001951C2" w:rsidRDefault="001951C2" w:rsidP="001951C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Приложение № 2                                                                                                                                                                                                       к Положению о стимулировании </w:t>
      </w:r>
    </w:p>
    <w:p w:rsidR="001951C2" w:rsidRDefault="001951C2" w:rsidP="001951C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15451" w:type="dxa"/>
        <w:tblInd w:w="-601" w:type="dxa"/>
        <w:tblLook w:val="04A0" w:firstRow="1" w:lastRow="0" w:firstColumn="1" w:lastColumn="0" w:noHBand="0" w:noVBand="1"/>
      </w:tblPr>
      <w:tblGrid>
        <w:gridCol w:w="15451"/>
      </w:tblGrid>
      <w:tr w:rsidR="001951C2" w:rsidTr="001951C2">
        <w:tc>
          <w:tcPr>
            <w:tcW w:w="15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51C2" w:rsidRDefault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1951C2" w:rsidRDefault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Показатели стимулирования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завхоза  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максимальное количество баллов – 40)</w:t>
            </w:r>
          </w:p>
        </w:tc>
      </w:tr>
    </w:tbl>
    <w:p w:rsidR="001951C2" w:rsidRDefault="001951C2" w:rsidP="001951C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52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6"/>
        <w:gridCol w:w="3614"/>
        <w:gridCol w:w="2638"/>
        <w:gridCol w:w="2777"/>
        <w:gridCol w:w="1669"/>
        <w:gridCol w:w="1248"/>
      </w:tblGrid>
      <w:tr w:rsidR="001951C2" w:rsidTr="001951C2">
        <w:trPr>
          <w:trHeight w:val="383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критерии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Измерители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(индикаторы)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Показателя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Источник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данных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Период</w:t>
            </w:r>
          </w:p>
        </w:tc>
      </w:tr>
      <w:tr w:rsidR="001951C2" w:rsidTr="001951C2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Обеспечение санитарно- гигиенических условий в закреплённых помещениях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1.1. Обеспечение санитарно-гигиенических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условий  хранения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продуктов.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Факт соблюдения санитарно-гигиенических условий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условий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хранения  –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 баллов; 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 соблюдение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  0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баллов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Санитарный журнал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rPr>
          <w:trHeight w:val="968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2.Своевременное обеспечение разнообразными продуктами питания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2.1. Своевременная и качественная подача заявки для привоза продуктов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Факт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соблюдения  требований</w:t>
            </w:r>
            <w:proofErr w:type="gramEnd"/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Соблюдение требований – 5 баллов; 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несоблюдение – 0 баллов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 по результатам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rPr>
          <w:trHeight w:val="926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Обеспечение выполнения требований пожарной и электробезопасности,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охраны труда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помещениях  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на территории ДОУ.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3.1.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Отсутствие  замечаний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со стороны органов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Госпожнадзора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Энергонадзора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отсутствия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– 4 баллов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– 0 баллов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Акты, заключения.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rPr>
          <w:trHeight w:val="1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3.2. Выполнение мероприятий по охране труда и технике безопасности, своевременное проведение инструктажей, учебной эвакуации.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 выполнения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– 4 баллов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 выполнение –0 баллов.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Планы, акты проведения, справка по результатам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 Подготовка и организация ремонтных работ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4.1. Обеспечение контроля за подготовкой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  качеством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проведения  срочных и плановых ремонтных работ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Уровень  организации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и качества проведения ремонтных работ.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Высокий - 4 баллов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Низкий - 0 балла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Тетрадь заявок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rPr>
          <w:trHeight w:val="1252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 Качество финансово-хозяйственной деятельности учреждения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5.1.Своевременный контроль за исправностью приборов учёта, своевременная поверка.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Факт  обеспечения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  исправности приборов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неисправности приборов – 4 баллов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– 0 баллов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Журнал учета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5.1.Экономия электроэнергии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количества потребления электроэнергии без ущерба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-образовательного процесса.</w:t>
            </w: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Экономия до 5% от утверждённого лимита – 1 балл;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5%-10% - 2 балла;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10% - 3 балла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перерасход до 5% - минус 1 балл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 - 10 % - минус 2 балла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10% - минус - 3 балла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 ЦБ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rPr>
          <w:trHeight w:val="1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5.2.Экономия  воды</w:t>
            </w:r>
            <w:proofErr w:type="gramEnd"/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Сокращение количества потребления воды без ущерба для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-образовательного процесса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Экономия до 5% от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утверждённого  лимита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1 балл;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5%-10% - 2 балла;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10% - 4 балла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перерасход до 5% - минус 1 балл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5% - 10 % - минус 2 балла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свыше 10% - минус - 3 балла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Отчёт ЦБ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раз в полугодие</w:t>
            </w:r>
          </w:p>
        </w:tc>
      </w:tr>
      <w:tr w:rsidR="001951C2" w:rsidTr="001951C2">
        <w:trPr>
          <w:trHeight w:val="11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5.3. Списание материальных ценностей и постановка на подотчет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Своевременность списания материальных ценностей и постановки на подотчет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 соблюдении показателя- 3 балла;</w:t>
            </w:r>
          </w:p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Несоблюдение- 0 балла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Балансовые ведомости, акты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 Исполнительская дисциплина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6.1.Исполнение административных решений. Выполнение правил внутреннего трудового распорядка.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замечаний – 2 балла;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51C2" w:rsidTr="001951C2">
        <w:trPr>
          <w:trHeight w:val="1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1C2" w:rsidRDefault="001951C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6.2 Своевременное и качественное ведение отчётной и другой документации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сроков исполнения, уровень исполнения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Отсутствие замечаний – 2 баллов;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наличие замечаний – 0 баллов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Итоги контроля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 в полугодие</w:t>
            </w:r>
          </w:p>
          <w:p w:rsidR="001951C2" w:rsidRDefault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951C2" w:rsidRDefault="00A27CF8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</w:t>
      </w: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1951C2" w:rsidRDefault="001951C2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</w:p>
    <w:p w:rsidR="00C327DD" w:rsidRDefault="00A27CF8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Приложение № 2</w:t>
      </w:r>
      <w:r w:rsidRPr="00E4445D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A27CF8" w:rsidRPr="00E4445D" w:rsidRDefault="00A27CF8" w:rsidP="00A27CF8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E4445D">
        <w:rPr>
          <w:rFonts w:ascii="Times New Roman" w:hAnsi="Times New Roman" w:cs="Times New Roman"/>
          <w:b/>
          <w:i/>
        </w:rPr>
        <w:t xml:space="preserve">  к Положению о стимулировании </w:t>
      </w:r>
    </w:p>
    <w:p w:rsidR="00A27CF8" w:rsidRPr="0029030B" w:rsidRDefault="00A27CF8" w:rsidP="00A27CF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</w:rPr>
      </w:pPr>
      <w:r w:rsidRPr="00E4445D">
        <w:rPr>
          <w:rFonts w:ascii="Times New Roman" w:hAnsi="Times New Roman" w:cs="Times New Roman"/>
          <w:b/>
          <w:i/>
        </w:rPr>
        <w:t>работников учреждения МБДОУ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5019"/>
      </w:tblGrid>
      <w:tr w:rsidR="00A27CF8" w:rsidRPr="002A24A8" w:rsidTr="001951C2">
        <w:tc>
          <w:tcPr>
            <w:tcW w:w="15245" w:type="dxa"/>
          </w:tcPr>
          <w:p w:rsidR="00A27CF8" w:rsidRPr="006B1EA4" w:rsidRDefault="00A27CF8" w:rsidP="001951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1E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 стимулирования деятельности старшего воспитателя (максимальное количество баллов – 60)</w:t>
            </w:r>
          </w:p>
        </w:tc>
      </w:tr>
    </w:tbl>
    <w:p w:rsidR="00A27CF8" w:rsidRPr="002A24A8" w:rsidRDefault="00A27CF8" w:rsidP="00A27C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3119"/>
        <w:gridCol w:w="2126"/>
        <w:gridCol w:w="2268"/>
        <w:gridCol w:w="709"/>
        <w:gridCol w:w="1559"/>
        <w:gridCol w:w="1701"/>
      </w:tblGrid>
      <w:tr w:rsidR="00A27CF8" w:rsidRPr="002A24A8" w:rsidTr="001951C2">
        <w:tc>
          <w:tcPr>
            <w:tcW w:w="567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Критерии и показатели</w:t>
            </w:r>
          </w:p>
        </w:tc>
        <w:tc>
          <w:tcPr>
            <w:tcW w:w="5103" w:type="dxa"/>
            <w:gridSpan w:val="2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Индикаторы</w:t>
            </w:r>
          </w:p>
        </w:tc>
        <w:tc>
          <w:tcPr>
            <w:tcW w:w="2126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Формулы расчёта</w:t>
            </w: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Целевое значение показателя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Оценка в баллах</w:t>
            </w:r>
          </w:p>
        </w:tc>
        <w:tc>
          <w:tcPr>
            <w:tcW w:w="1559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Контрольный период</w:t>
            </w:r>
          </w:p>
        </w:tc>
        <w:tc>
          <w:tcPr>
            <w:tcW w:w="1701" w:type="dxa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Источник информации</w:t>
            </w:r>
          </w:p>
        </w:tc>
      </w:tr>
      <w:tr w:rsidR="00A27CF8" w:rsidRPr="002A24A8" w:rsidTr="001951C2">
        <w:tc>
          <w:tcPr>
            <w:tcW w:w="567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89" w:type="dxa"/>
            <w:gridSpan w:val="4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Раздел 1. Качество и доступность образования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A27CF8" w:rsidRPr="002A24A8" w:rsidRDefault="00A27CF8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7CF8" w:rsidRPr="002A24A8" w:rsidTr="001951C2">
        <w:trPr>
          <w:trHeight w:val="861"/>
        </w:trPr>
        <w:tc>
          <w:tcPr>
            <w:tcW w:w="567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560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Организация развивающей предметно-пространственной среды в соответствии с реализуемой образовательной программой</w:t>
            </w:r>
          </w:p>
        </w:tc>
        <w:tc>
          <w:tcPr>
            <w:tcW w:w="5103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1.1.Соответствие требованиям реализуемой образовательной программы: соответствие среды возрастным возможностям и содержанию программы, наличие в группе различных пространств (для игры, конструирования, уединения); соответствие предметно-пространственной среды требованиям безопасности и надёжности, свободный доступ детей к играм, пособиям, обеспечивающим все основные виды детской активности. (п.3.3.ФГОС)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соответствие требованиям реализуемой программы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соответствует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тематического контроля на отчётный период,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итоги смотра-конкурса</w:t>
            </w:r>
          </w:p>
        </w:tc>
      </w:tr>
      <w:tr w:rsidR="00A27CF8" w:rsidRPr="002A24A8" w:rsidTr="001951C2">
        <w:trPr>
          <w:trHeight w:val="1836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частично соответствует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407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1.2. Соответствие психолого-педагогических условий требованиям реализуемой программы (п.3.2. ФГОС)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эффективность педагогических действий (п.3.2. ФГОС)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80-100%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отчетный период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результаты педагогической </w:t>
            </w:r>
            <w:proofErr w:type="spellStart"/>
            <w:r w:rsidRPr="002A24A8">
              <w:rPr>
                <w:rFonts w:ascii="Times New Roman" w:hAnsi="Times New Roman" w:cs="Times New Roman"/>
              </w:rPr>
              <w:t>диагостики</w:t>
            </w:r>
            <w:proofErr w:type="spellEnd"/>
            <w:r w:rsidRPr="002A24A8">
              <w:rPr>
                <w:rFonts w:ascii="Times New Roman" w:hAnsi="Times New Roman" w:cs="Times New Roman"/>
              </w:rPr>
              <w:t xml:space="preserve"> (мониторинга), контроля на отчетный период</w:t>
            </w:r>
          </w:p>
        </w:tc>
      </w:tr>
      <w:tr w:rsidR="00A27CF8" w:rsidRPr="002A24A8" w:rsidTr="001951C2">
        <w:trPr>
          <w:trHeight w:val="229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60%-79%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903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557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1.3.Организация совместной деятельности с родителями (законным представителями) в интересах развития ребёнка. 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Создание условий для участия родителей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(</w:t>
            </w:r>
            <w:proofErr w:type="gramStart"/>
            <w:r w:rsidRPr="002A24A8">
              <w:rPr>
                <w:rFonts w:ascii="Times New Roman" w:hAnsi="Times New Roman" w:cs="Times New Roman"/>
              </w:rPr>
              <w:t>законных  представителей</w:t>
            </w:r>
            <w:proofErr w:type="gramEnd"/>
            <w:r w:rsidRPr="002A24A8">
              <w:rPr>
                <w:rFonts w:ascii="Times New Roman" w:hAnsi="Times New Roman" w:cs="Times New Roman"/>
              </w:rPr>
              <w:t>) в образовательной деятельности (п.3.1. п.п.6 ФГОС)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разнообразие форм включения </w:t>
            </w:r>
            <w:r w:rsidRPr="002A24A8">
              <w:rPr>
                <w:rFonts w:ascii="Times New Roman" w:hAnsi="Times New Roman" w:cs="Times New Roman"/>
              </w:rPr>
              <w:lastRenderedPageBreak/>
              <w:t>родителей воспитанников в образовательную деятельность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>использование разнообразных форм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отчётный период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результаты контроля, </w:t>
            </w:r>
            <w:r w:rsidRPr="002A24A8">
              <w:rPr>
                <w:rFonts w:ascii="Times New Roman" w:hAnsi="Times New Roman" w:cs="Times New Roman"/>
              </w:rPr>
              <w:lastRenderedPageBreak/>
              <w:t>планирование, отчёт на странице сайта ДОУ, конспекты</w:t>
            </w:r>
          </w:p>
        </w:tc>
      </w:tr>
      <w:tr w:rsidR="00A27CF8" w:rsidRPr="002A24A8" w:rsidTr="001951C2">
        <w:trPr>
          <w:trHeight w:val="970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частичное использование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987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1.4.Удовлетворённость родителей качеством образовательных услуг. Отсутствие обоснованных жалоб со стороны родителей (законных представителей)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факт наличия положительных отзывов, результат анкетирования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2A24A8">
              <w:rPr>
                <w:rFonts w:ascii="Times New Roman" w:hAnsi="Times New Roman" w:cs="Times New Roman"/>
              </w:rPr>
              <w:t xml:space="preserve">75% и выше от общего количества родителей в группе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результаты анкетирования, журнал отзывов, отзывы на сайте ДОУ </w:t>
            </w:r>
          </w:p>
        </w:tc>
      </w:tr>
      <w:tr w:rsidR="00A27CF8" w:rsidRPr="002A24A8" w:rsidTr="001951C2">
        <w:trPr>
          <w:trHeight w:val="547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менее 75%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1.5.Достижения воспитанников и педагогов. Участие в конкурсах, выставках, музыкально-театрализованных представлениях, фестивалях, спартакиадах.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Всероссийский уровень победитель/призёр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A27CF8" w:rsidRPr="002A24A8" w:rsidTr="001951C2">
        <w:trPr>
          <w:trHeight w:val="826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Региональный уровень победитель/призёр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841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 уровень победител</w:t>
            </w:r>
            <w:r>
              <w:rPr>
                <w:rFonts w:ascii="Times New Roman" w:hAnsi="Times New Roman" w:cs="Times New Roman"/>
              </w:rPr>
              <w:t>ь</w:t>
            </w:r>
            <w:r w:rsidRPr="002A24A8">
              <w:rPr>
                <w:rFonts w:ascii="Times New Roman" w:hAnsi="Times New Roman" w:cs="Times New Roman"/>
              </w:rPr>
              <w:t>/призёр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428"/>
        </w:trPr>
        <w:tc>
          <w:tcPr>
            <w:tcW w:w="567" w:type="dxa"/>
            <w:vMerge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c>
          <w:tcPr>
            <w:tcW w:w="567" w:type="dxa"/>
            <w:shd w:val="clear" w:color="auto" w:fill="D9D9D9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89" w:type="dxa"/>
            <w:gridSpan w:val="4"/>
            <w:shd w:val="clear" w:color="auto" w:fill="D9D9D9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 xml:space="preserve">Раздел 2. Повышение профессиональной компетенции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559" w:type="dxa"/>
            <w:shd w:val="clear" w:color="auto" w:fill="D9D9D9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7CF8" w:rsidRPr="002A24A8" w:rsidTr="001951C2">
        <w:trPr>
          <w:trHeight w:val="375"/>
        </w:trPr>
        <w:tc>
          <w:tcPr>
            <w:tcW w:w="567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44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Повышение профессиональной компетенции</w:t>
            </w: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2.1.Прохождение процедуры сертификации на региональном и муниципальном уровнях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сертификата. Максимальное количество баллов по данному показателю - 6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 период действия сертификата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A27CF8" w:rsidRPr="002A24A8" w:rsidTr="001951C2">
        <w:trPr>
          <w:trHeight w:val="466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293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2.2.Участие в экспериментальных </w:t>
            </w:r>
            <w:r w:rsidRPr="002A24A8">
              <w:rPr>
                <w:rFonts w:ascii="Times New Roman" w:hAnsi="Times New Roman" w:cs="Times New Roman"/>
              </w:rPr>
              <w:lastRenderedPageBreak/>
              <w:t>инновационных проектах, конференциях, семинарах, творческих группах, разработке программы развития ДОУ, образовательной программы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 xml:space="preserve">Участие не реже 1 раза в год. </w:t>
            </w:r>
            <w:r w:rsidRPr="002A24A8">
              <w:rPr>
                <w:rFonts w:ascii="Times New Roman" w:hAnsi="Times New Roman" w:cs="Times New Roman"/>
              </w:rPr>
              <w:lastRenderedPageBreak/>
              <w:t xml:space="preserve">Максимальное количество баллов по данному показателю - 5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>Региональный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Приказ</w:t>
            </w:r>
          </w:p>
        </w:tc>
      </w:tr>
      <w:tr w:rsidR="00A27CF8" w:rsidRPr="002A24A8" w:rsidTr="001951C2">
        <w:trPr>
          <w:trHeight w:val="244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1058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Уровень ДОУ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987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854253" w:rsidRDefault="00A27CF8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2.3. Использование инновационных технологий, методов (метод проекта и пр.), использование ИКТ в образовательной деятельности.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Факт использования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24A8">
              <w:rPr>
                <w:rFonts w:ascii="Times New Roman" w:eastAsia="Times New Roman" w:hAnsi="Times New Roman" w:cs="Times New Roman"/>
              </w:rPr>
              <w:t>Использование  разнообразных</w:t>
            </w:r>
            <w:proofErr w:type="gramEnd"/>
            <w:r w:rsidRPr="002A24A8">
              <w:rPr>
                <w:rFonts w:ascii="Times New Roman" w:eastAsia="Times New Roman" w:hAnsi="Times New Roman" w:cs="Times New Roman"/>
              </w:rPr>
              <w:t xml:space="preserve"> форм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Материалы,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контроля, планирование, конспекты</w:t>
            </w:r>
          </w:p>
        </w:tc>
      </w:tr>
      <w:tr w:rsidR="00A27CF8" w:rsidRPr="002A24A8" w:rsidTr="001951C2">
        <w:trPr>
          <w:trHeight w:val="738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A24A8">
              <w:rPr>
                <w:rFonts w:ascii="Times New Roman" w:eastAsia="Times New Roman" w:hAnsi="Times New Roman" w:cs="Times New Roman"/>
              </w:rPr>
              <w:t>частичное  использование</w:t>
            </w:r>
            <w:proofErr w:type="gramEnd"/>
            <w:r w:rsidRPr="002A24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433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2.4.Работа с официальным сайтом ДОУ (ведение странички группы)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Факт наличия информации на сайте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2A24A8">
              <w:rPr>
                <w:rFonts w:ascii="Times New Roman" w:eastAsia="Times New Roman" w:hAnsi="Times New Roman" w:cs="Times New Roman"/>
              </w:rPr>
              <w:t>Наличие информации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результаты контроля, планирование, отчёт на странице сайта ДОУ</w:t>
            </w:r>
          </w:p>
        </w:tc>
      </w:tr>
      <w:tr w:rsidR="00A27CF8" w:rsidRPr="002A24A8" w:rsidTr="001951C2">
        <w:trPr>
          <w:trHeight w:val="712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2A24A8">
              <w:rPr>
                <w:rFonts w:ascii="Times New Roman" w:eastAsia="Times New Roman" w:hAnsi="Times New Roman" w:cs="Times New Roman"/>
              </w:rPr>
              <w:t xml:space="preserve">Отсутствие </w:t>
            </w:r>
          </w:p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A24A8">
              <w:rPr>
                <w:rFonts w:ascii="Times New Roman" w:eastAsia="Times New Roman" w:hAnsi="Times New Roman" w:cs="Times New Roman"/>
              </w:rPr>
              <w:t>информации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41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2.5.Публикации, наличие </w:t>
            </w:r>
            <w:proofErr w:type="gramStart"/>
            <w:r w:rsidRPr="002A24A8">
              <w:rPr>
                <w:rFonts w:ascii="Times New Roman" w:hAnsi="Times New Roman" w:cs="Times New Roman"/>
              </w:rPr>
              <w:t>собственных  программ</w:t>
            </w:r>
            <w:proofErr w:type="gramEnd"/>
            <w:r w:rsidRPr="002A24A8">
              <w:rPr>
                <w:rFonts w:ascii="Times New Roman" w:hAnsi="Times New Roman" w:cs="Times New Roman"/>
              </w:rPr>
              <w:t xml:space="preserve">, сборников, методических разработок, технологий, пособий. Обобщение педагогического опыта, наставничество.  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Участие в работе экспериментальных, </w:t>
            </w:r>
            <w:proofErr w:type="spellStart"/>
            <w:r w:rsidRPr="002A24A8">
              <w:rPr>
                <w:rFonts w:ascii="Times New Roman" w:hAnsi="Times New Roman" w:cs="Times New Roman"/>
              </w:rPr>
              <w:t>стажировочных</w:t>
            </w:r>
            <w:proofErr w:type="spellEnd"/>
            <w:r w:rsidRPr="002A24A8">
              <w:rPr>
                <w:rFonts w:ascii="Times New Roman" w:hAnsi="Times New Roman" w:cs="Times New Roman"/>
              </w:rPr>
              <w:t>, опорно-методических площадок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опубликованных методических разработок за последние 3 года. Максимальное количество баллов по данному показателю - 4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Материалы публикаций, приказ</w:t>
            </w:r>
            <w:r>
              <w:rPr>
                <w:rFonts w:ascii="Times New Roman" w:hAnsi="Times New Roman" w:cs="Times New Roman"/>
              </w:rPr>
              <w:t>, лист посещения.</w:t>
            </w:r>
          </w:p>
        </w:tc>
      </w:tr>
      <w:tr w:rsidR="00A27CF8" w:rsidRPr="002A24A8" w:rsidTr="001951C2">
        <w:trPr>
          <w:trHeight w:val="41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Областной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41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муниципальный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43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2.6.Проведение мастер-классов, открытых мероприятий и пр.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Максимальное количество баллов по данному показателю - 4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Раз в полугодие 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Приказ. Материалы</w:t>
            </w:r>
          </w:p>
        </w:tc>
      </w:tr>
      <w:tr w:rsidR="00A27CF8" w:rsidRPr="002A24A8" w:rsidTr="001951C2">
        <w:trPr>
          <w:trHeight w:val="31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Муниципальный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Уровень ДОУ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330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2.7.Очные конкурсы, проводимые Министерством образования и науки РФ.</w:t>
            </w:r>
          </w:p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Интернет-конкурсы.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Наличие дипломов победителей и </w:t>
            </w:r>
            <w:r w:rsidRPr="002A24A8">
              <w:rPr>
                <w:rFonts w:ascii="Times New Roman" w:hAnsi="Times New Roman" w:cs="Times New Roman"/>
              </w:rPr>
              <w:lastRenderedPageBreak/>
              <w:t>призёров. Максимальное количество баллов по данному показателю - 4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lastRenderedPageBreak/>
              <w:t>Победитель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Наличие дипломов, </w:t>
            </w:r>
            <w:r w:rsidRPr="002A24A8">
              <w:rPr>
                <w:rFonts w:ascii="Times New Roman" w:hAnsi="Times New Roman" w:cs="Times New Roman"/>
              </w:rPr>
              <w:lastRenderedPageBreak/>
              <w:t>сертификатов, грамот и т.д.</w:t>
            </w:r>
          </w:p>
        </w:tc>
      </w:tr>
      <w:tr w:rsidR="00A27CF8" w:rsidRPr="002A24A8" w:rsidTr="001951C2">
        <w:trPr>
          <w:trHeight w:val="331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331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330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2.8.Областные конкурсы профессионального мастерства: «Лесенка успеха», «Лучший социальные проект»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A27CF8" w:rsidRPr="002A24A8" w:rsidTr="001951C2">
        <w:trPr>
          <w:trHeight w:val="331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331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2.9. Муниципальные конкурсы профессионального мастерства </w:t>
            </w:r>
          </w:p>
        </w:tc>
        <w:tc>
          <w:tcPr>
            <w:tcW w:w="2126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 победителей и призёров. Максимальное количество баллов по данному показателю - 4</w:t>
            </w: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Раз в год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Наличие дипломов, сертификатов, грамот и т.д.</w:t>
            </w:r>
          </w:p>
        </w:tc>
      </w:tr>
      <w:tr w:rsidR="00A27CF8" w:rsidRPr="002A24A8" w:rsidTr="001951C2">
        <w:trPr>
          <w:trHeight w:val="496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33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33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27CF8" w:rsidRPr="002A24A8" w:rsidRDefault="00A27CF8" w:rsidP="001951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c>
          <w:tcPr>
            <w:tcW w:w="567" w:type="dxa"/>
            <w:shd w:val="clear" w:color="auto" w:fill="D9D9D9"/>
          </w:tcPr>
          <w:p w:rsidR="00A27CF8" w:rsidRPr="002A24A8" w:rsidRDefault="00A27CF8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89" w:type="dxa"/>
            <w:gridSpan w:val="4"/>
            <w:shd w:val="clear" w:color="auto" w:fill="D9D9D9"/>
          </w:tcPr>
          <w:p w:rsidR="00A27CF8" w:rsidRPr="002A24A8" w:rsidRDefault="00A27CF8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</w:rPr>
              <w:t xml:space="preserve">. Качество и результативность методической работы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D9D9D9"/>
            <w:vAlign w:val="center"/>
          </w:tcPr>
          <w:p w:rsidR="00A27CF8" w:rsidRPr="002A24A8" w:rsidRDefault="00A27CF8" w:rsidP="001951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4A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559" w:type="dxa"/>
            <w:shd w:val="clear" w:color="auto" w:fill="D9D9D9"/>
          </w:tcPr>
          <w:p w:rsidR="00A27CF8" w:rsidRPr="002A24A8" w:rsidRDefault="00A27CF8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9D9D9"/>
          </w:tcPr>
          <w:p w:rsidR="00A27CF8" w:rsidRPr="002A24A8" w:rsidRDefault="00A27CF8" w:rsidP="001951C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7CF8" w:rsidRPr="002A24A8" w:rsidTr="001951C2">
        <w:trPr>
          <w:trHeight w:val="601"/>
        </w:trPr>
        <w:tc>
          <w:tcPr>
            <w:tcW w:w="567" w:type="dxa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 Качество и результативность методической работы с педагогическим коллективом ДОУ, направленной на повышение эффективности организации </w:t>
            </w:r>
            <w:proofErr w:type="spellStart"/>
            <w:r w:rsidRPr="002A24A8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A24A8">
              <w:rPr>
                <w:rFonts w:ascii="Times New Roman" w:hAnsi="Times New Roman" w:cs="Times New Roman"/>
              </w:rPr>
              <w:t>-образовательного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3.1.Организация и проведение семинаров, совещаний по вопросам качества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Уровень проведения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Областной -  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Городской - 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Районный- 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ДОУ –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Один раз в полугодие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Планы работ</w:t>
            </w:r>
          </w:p>
        </w:tc>
      </w:tr>
      <w:tr w:rsidR="00A27CF8" w:rsidRPr="002A24A8" w:rsidTr="001951C2">
        <w:trPr>
          <w:trHeight w:val="1250"/>
        </w:trPr>
        <w:tc>
          <w:tcPr>
            <w:tcW w:w="567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 w:val="restart"/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3.2 Прохождение </w:t>
            </w:r>
            <w:proofErr w:type="gramStart"/>
            <w:r w:rsidRPr="002A24A8">
              <w:rPr>
                <w:rFonts w:ascii="Times New Roman" w:hAnsi="Times New Roman" w:cs="Times New Roman"/>
              </w:rPr>
              <w:t>педагогами  курсов</w:t>
            </w:r>
            <w:proofErr w:type="gramEnd"/>
            <w:r w:rsidRPr="002A24A8">
              <w:rPr>
                <w:rFonts w:ascii="Times New Roman" w:hAnsi="Times New Roman" w:cs="Times New Roman"/>
              </w:rPr>
              <w:t xml:space="preserve"> повышения квалификации, аттестация работников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% выполнения плана повышения квалификации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7CF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плана 100%  </w:t>
            </w:r>
            <w:r w:rsidRPr="002A24A8">
              <w:rPr>
                <w:rFonts w:ascii="Times New Roman" w:hAnsi="Times New Roman" w:cs="Times New Roman"/>
              </w:rPr>
              <w:t xml:space="preserve"> 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От 85-99% 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85%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7CF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Merge w:val="restart"/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Один раз в го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1701" w:type="dxa"/>
            <w:vMerge w:val="restart"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Информация НМЦ, анализ, график, приказы</w:t>
            </w:r>
          </w:p>
        </w:tc>
      </w:tr>
      <w:tr w:rsidR="00A27CF8" w:rsidRPr="002A24A8" w:rsidTr="001951C2">
        <w:trPr>
          <w:trHeight w:val="1193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% выполнения плана прохождения аттестации педагогами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100% - 4 баллов;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От 85-99% - 3 балла;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Менее 85% - 1б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4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3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/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7CF8" w:rsidRPr="002A24A8" w:rsidTr="001951C2">
        <w:trPr>
          <w:trHeight w:val="1695"/>
        </w:trPr>
        <w:tc>
          <w:tcPr>
            <w:tcW w:w="567" w:type="dxa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  <w:vMerge/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3.3. Своевременность и качество заполнения </w:t>
            </w:r>
            <w:proofErr w:type="gramStart"/>
            <w:r w:rsidRPr="002A24A8">
              <w:rPr>
                <w:rFonts w:ascii="Times New Roman" w:hAnsi="Times New Roman" w:cs="Times New Roman"/>
              </w:rPr>
              <w:t>документации  исполнение</w:t>
            </w:r>
            <w:proofErr w:type="gramEnd"/>
            <w:r w:rsidRPr="002A24A8">
              <w:rPr>
                <w:rFonts w:ascii="Times New Roman" w:hAnsi="Times New Roman" w:cs="Times New Roman"/>
              </w:rPr>
              <w:t xml:space="preserve"> административных решений, выполнение правил внутреннего трудового распорядка.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Соблюдение сроков исполнения, уровень исполнения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Отсутствие замечаний</w:t>
            </w:r>
            <w:proofErr w:type="gramStart"/>
            <w:r w:rsidRPr="002A24A8">
              <w:rPr>
                <w:rFonts w:ascii="Times New Roman" w:hAnsi="Times New Roman" w:cs="Times New Roman"/>
              </w:rPr>
              <w:t>–  баллов</w:t>
            </w:r>
            <w:proofErr w:type="gramEnd"/>
            <w:r w:rsidRPr="002A24A8">
              <w:rPr>
                <w:rFonts w:ascii="Times New Roman" w:hAnsi="Times New Roman" w:cs="Times New Roman"/>
              </w:rPr>
              <w:t>;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 xml:space="preserve">наличие замечаний – </w:t>
            </w:r>
          </w:p>
          <w:p w:rsidR="00A27CF8" w:rsidRPr="002A24A8" w:rsidRDefault="00A27CF8" w:rsidP="001951C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2</w:t>
            </w: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27CF8" w:rsidRPr="002A24A8" w:rsidRDefault="00A27CF8" w:rsidP="001951C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/>
            </w:pPr>
            <w:r w:rsidRPr="002A24A8">
              <w:rPr>
                <w:rFonts w:ascii="Times New Roman" w:eastAsia="Times New Roman" w:hAnsi="Times New Roman" w:cs="Times New Roman"/>
              </w:rPr>
              <w:t>Раз в полугодие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27CF8" w:rsidRPr="002A24A8" w:rsidRDefault="00A27CF8" w:rsidP="001951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4A8">
              <w:rPr>
                <w:rFonts w:ascii="Times New Roman" w:hAnsi="Times New Roman" w:cs="Times New Roman"/>
              </w:rPr>
              <w:t>Итоги контроля</w:t>
            </w:r>
          </w:p>
        </w:tc>
      </w:tr>
    </w:tbl>
    <w:p w:rsidR="00A27CF8" w:rsidRDefault="00A27CF8" w:rsidP="00A27C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7CF8" w:rsidRDefault="00A27CF8" w:rsidP="00A27CF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5DA1" w:rsidRDefault="006A5DA1"/>
    <w:sectPr w:rsidR="006A5DA1" w:rsidSect="00A27C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80516"/>
    <w:multiLevelType w:val="hybridMultilevel"/>
    <w:tmpl w:val="B1B863FC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D66D0"/>
    <w:multiLevelType w:val="multilevel"/>
    <w:tmpl w:val="08109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68"/>
    <w:rsid w:val="001951C2"/>
    <w:rsid w:val="00540E68"/>
    <w:rsid w:val="006A5DA1"/>
    <w:rsid w:val="00A27CF8"/>
    <w:rsid w:val="00C3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F39E-903E-4522-A083-2D26631A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CF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8037</Words>
  <Characters>45815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2018-02-02T07:27:00Z</dcterms:created>
  <dcterms:modified xsi:type="dcterms:W3CDTF">2018-02-02T09:01:00Z</dcterms:modified>
</cp:coreProperties>
</file>